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41" w:rsidRPr="00752141" w:rsidRDefault="00752141" w:rsidP="0075214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2141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Новосибирского района Новосибирской области  - детский сад комбинированного вида «Капелька» </w:t>
      </w:r>
    </w:p>
    <w:p w:rsidR="00752141" w:rsidRPr="00752141" w:rsidRDefault="00752141" w:rsidP="0075214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2141">
        <w:rPr>
          <w:rFonts w:ascii="Times New Roman" w:hAnsi="Times New Roman" w:cs="Times New Roman"/>
          <w:sz w:val="28"/>
          <w:szCs w:val="28"/>
        </w:rPr>
        <w:t>(МКДОУ - детский сад «Капелька»)</w:t>
      </w:r>
    </w:p>
    <w:p w:rsidR="00752141" w:rsidRPr="00F877C5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5"/>
        <w:gridCol w:w="4587"/>
      </w:tblGrid>
      <w:tr w:rsidR="00752141" w:rsidTr="004336AB">
        <w:trPr>
          <w:trHeight w:val="527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752141" w:rsidRDefault="00752141" w:rsidP="00752141">
            <w:pPr>
              <w:spacing w:after="0" w:line="240" w:lineRule="auto"/>
              <w:ind w:left="-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решением педагогического совета</w:t>
            </w:r>
          </w:p>
          <w:p w:rsidR="00752141" w:rsidRPr="00F877C5" w:rsidRDefault="00752141" w:rsidP="00752141">
            <w:pPr>
              <w:spacing w:after="0" w:line="240" w:lineRule="auto"/>
              <w:ind w:left="-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 от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___________ 20</w:t>
            </w:r>
            <w:r w:rsidR="008D0E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52141" w:rsidRDefault="00752141" w:rsidP="00752141">
            <w:pPr>
              <w:spacing w:after="0" w:line="240" w:lineRule="auto"/>
              <w:ind w:left="-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752141" w:rsidRDefault="00752141" w:rsidP="007521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52141" w:rsidRDefault="00752141" w:rsidP="007521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МКДОУ - </w:t>
            </w:r>
          </w:p>
          <w:p w:rsidR="00752141" w:rsidRDefault="00752141" w:rsidP="007521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«Капелька»</w:t>
            </w:r>
          </w:p>
          <w:p w:rsidR="00752141" w:rsidRDefault="00752141" w:rsidP="007521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 Н.В. Червякова</w:t>
            </w:r>
          </w:p>
          <w:p w:rsidR="00752141" w:rsidRDefault="00752141" w:rsidP="007521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_____________ 20</w:t>
            </w:r>
            <w:r w:rsidR="008D0E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52141" w:rsidTr="004336AB">
        <w:trPr>
          <w:gridAfter w:val="1"/>
          <w:wAfter w:w="4587" w:type="dxa"/>
          <w:trHeight w:val="656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752141" w:rsidRPr="00F877C5" w:rsidRDefault="00752141" w:rsidP="007521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C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52141" w:rsidRPr="00F877C5" w:rsidRDefault="00752141" w:rsidP="007521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877C5">
              <w:rPr>
                <w:rFonts w:ascii="Times New Roman" w:hAnsi="Times New Roman" w:cs="Times New Roman"/>
                <w:sz w:val="24"/>
                <w:szCs w:val="24"/>
              </w:rPr>
              <w:t>Советом родителей, законных представителей воспитанников</w:t>
            </w:r>
          </w:p>
          <w:p w:rsidR="00752141" w:rsidRPr="00F877C5" w:rsidRDefault="00752141" w:rsidP="007521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C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877C5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Pr="00F877C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</w:t>
            </w:r>
            <w:r w:rsidR="008D0E3D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Pr="00F877C5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</w:p>
          <w:p w:rsidR="00752141" w:rsidRDefault="00752141" w:rsidP="007521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141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141" w:rsidRPr="00F877C5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2141" w:rsidRPr="00F877C5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141" w:rsidRPr="00F877C5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141" w:rsidRPr="00F877C5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141" w:rsidRPr="00752141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141" w:rsidRPr="00752141" w:rsidRDefault="00752141" w:rsidP="0075214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141">
        <w:rPr>
          <w:rFonts w:ascii="Times New Roman" w:hAnsi="Times New Roman" w:cs="Times New Roman"/>
          <w:b/>
          <w:sz w:val="28"/>
          <w:szCs w:val="28"/>
        </w:rPr>
        <w:t xml:space="preserve">Программа кружковой работы по нравственно-патриотическому воспитанию детей в </w:t>
      </w:r>
      <w:r w:rsidR="008D0E3D"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752141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752141" w:rsidRPr="00752141" w:rsidRDefault="00752141" w:rsidP="0075214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 чего начинается Родина</w:t>
      </w:r>
      <w:r w:rsidRPr="00752141">
        <w:rPr>
          <w:rFonts w:ascii="Times New Roman" w:hAnsi="Times New Roman" w:cs="Times New Roman"/>
          <w:b/>
          <w:sz w:val="28"/>
          <w:szCs w:val="28"/>
        </w:rPr>
        <w:t>?»</w:t>
      </w:r>
    </w:p>
    <w:p w:rsidR="00752141" w:rsidRDefault="00752141" w:rsidP="0075214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141" w:rsidRPr="00752141" w:rsidRDefault="008D0E3D" w:rsidP="0075214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реализации: 2018 - 2019</w:t>
      </w:r>
      <w:r w:rsidR="00752141" w:rsidRPr="0075214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52141" w:rsidRPr="00752141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141" w:rsidRPr="00752141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141" w:rsidRPr="00752141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141" w:rsidRPr="00752141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141" w:rsidRPr="00752141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141" w:rsidRPr="00752141" w:rsidRDefault="00752141" w:rsidP="00E90AD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2141">
        <w:rPr>
          <w:rFonts w:ascii="Times New Roman" w:hAnsi="Times New Roman" w:cs="Times New Roman"/>
          <w:sz w:val="28"/>
          <w:szCs w:val="28"/>
        </w:rPr>
        <w:t>Составител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2141">
        <w:rPr>
          <w:rFonts w:ascii="Times New Roman" w:hAnsi="Times New Roman" w:cs="Times New Roman"/>
          <w:sz w:val="28"/>
          <w:szCs w:val="28"/>
        </w:rPr>
        <w:t>:</w:t>
      </w:r>
    </w:p>
    <w:p w:rsidR="00752141" w:rsidRDefault="00EC610E" w:rsidP="00E90AD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E90ADA">
        <w:rPr>
          <w:rFonts w:ascii="Times New Roman" w:hAnsi="Times New Roman" w:cs="Times New Roman"/>
          <w:sz w:val="28"/>
          <w:szCs w:val="28"/>
        </w:rPr>
        <w:t xml:space="preserve">первой квалификационной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Ермалович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752141" w:rsidRDefault="00EC610E" w:rsidP="00E90AD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90ADA" w:rsidRPr="00E90ADA">
        <w:rPr>
          <w:rFonts w:ascii="Times New Roman" w:hAnsi="Times New Roman" w:cs="Times New Roman"/>
          <w:sz w:val="28"/>
          <w:szCs w:val="28"/>
        </w:rPr>
        <w:t xml:space="preserve"> </w:t>
      </w:r>
      <w:r w:rsidR="00E90ADA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141">
        <w:rPr>
          <w:rFonts w:ascii="Times New Roman" w:hAnsi="Times New Roman" w:cs="Times New Roman"/>
          <w:sz w:val="28"/>
          <w:szCs w:val="28"/>
        </w:rPr>
        <w:t>Данилова Е.Н.</w:t>
      </w:r>
    </w:p>
    <w:p w:rsidR="00EC610E" w:rsidRPr="00752141" w:rsidRDefault="00EC610E" w:rsidP="00E90AD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r w:rsidR="00E90ADA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>
        <w:rPr>
          <w:rFonts w:ascii="Times New Roman" w:hAnsi="Times New Roman" w:cs="Times New Roman"/>
          <w:sz w:val="28"/>
          <w:szCs w:val="28"/>
        </w:rPr>
        <w:t>Евдокимова О.И.</w:t>
      </w:r>
    </w:p>
    <w:p w:rsidR="00752141" w:rsidRPr="00752141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141" w:rsidRPr="00752141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141" w:rsidRPr="00752141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141" w:rsidRPr="00752141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141" w:rsidRPr="00752141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141" w:rsidRPr="00752141" w:rsidRDefault="00752141" w:rsidP="007521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141" w:rsidRPr="00932FC1" w:rsidRDefault="00850B54" w:rsidP="00932FC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752141" w:rsidRPr="00752141" w:rsidRDefault="00752141" w:rsidP="0075214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:rsidR="00A9536B" w:rsidRPr="00B42F83" w:rsidRDefault="00752141" w:rsidP="0075214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36B" w:rsidRPr="00B42F8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9536B" w:rsidRPr="00B42F83" w:rsidRDefault="00A9536B" w:rsidP="007521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C5D57">
        <w:rPr>
          <w:rFonts w:ascii="Times New Roman" w:hAnsi="Times New Roman" w:cs="Times New Roman"/>
          <w:sz w:val="28"/>
          <w:szCs w:val="28"/>
        </w:rPr>
        <w:t>Чувство патриотизма</w:t>
      </w:r>
      <w:r w:rsidRPr="00B42F83">
        <w:rPr>
          <w:rFonts w:ascii="Times New Roman" w:hAnsi="Times New Roman" w:cs="Times New Roman"/>
          <w:sz w:val="28"/>
          <w:szCs w:val="28"/>
        </w:rPr>
        <w:t xml:space="preserve"> многогранно по своему содержанию. Это и любовь к родным местам, и гордость за свой народ и ощущение своей неразрывности со всем окружающим  и приумножать богатство своей страны.</w:t>
      </w:r>
    </w:p>
    <w:p w:rsidR="00A9536B" w:rsidRPr="00B42F83" w:rsidRDefault="00A9536B" w:rsidP="001D50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 xml:space="preserve">         Каждому человеку необходимо знать родную природу, историю и культуру народа, которому он принадлежит, свое место в окружающем мире. </w:t>
      </w:r>
    </w:p>
    <w:p w:rsidR="00A9536B" w:rsidRDefault="001D5069" w:rsidP="007521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 w:rsidR="00A9536B" w:rsidRPr="00B42F83">
        <w:rPr>
          <w:rFonts w:ascii="Times New Roman" w:hAnsi="Times New Roman" w:cs="Times New Roman"/>
          <w:sz w:val="28"/>
          <w:szCs w:val="28"/>
        </w:rPr>
        <w:t xml:space="preserve"> с</w:t>
      </w:r>
      <w:r w:rsidR="00E00E74" w:rsidRPr="00B42F83">
        <w:rPr>
          <w:rFonts w:ascii="Times New Roman" w:hAnsi="Times New Roman" w:cs="Times New Roman"/>
          <w:sz w:val="28"/>
          <w:szCs w:val="28"/>
        </w:rPr>
        <w:t xml:space="preserve"> раннего детства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E00E74" w:rsidRPr="00B42F83">
        <w:rPr>
          <w:rFonts w:ascii="Times New Roman" w:hAnsi="Times New Roman" w:cs="Times New Roman"/>
          <w:sz w:val="28"/>
          <w:szCs w:val="28"/>
        </w:rPr>
        <w:t xml:space="preserve"> воспитывать у детей патриотизм, гуманизм по отношению ко всему живому, нравственные и этические качества. Иными словами воспитывать будущего  гражданина своей страны.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гражданина своей Родины надо на конкретных героических примерах, исторических событиях, на народных традициях и правилах по которым веками жила могучая Россия.</w:t>
      </w:r>
    </w:p>
    <w:p w:rsidR="001D5069" w:rsidRPr="00B42F83" w:rsidRDefault="001D5069" w:rsidP="007521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Любовь, доброта, терпение, великодушие, щедрость, милосердие, стремление к духовности – вот что всегда лежало в основе быта и традиций русского человека. Но при этом надо постоянно прослеживать связ</w:t>
      </w:r>
      <w:r w:rsidR="009C3D6B">
        <w:rPr>
          <w:rFonts w:ascii="Times New Roman" w:hAnsi="Times New Roman" w:cs="Times New Roman"/>
          <w:sz w:val="28"/>
          <w:szCs w:val="28"/>
        </w:rPr>
        <w:t>ь между стариной и днем настоящим, дать понять ребенку, что он Личность.</w:t>
      </w:r>
    </w:p>
    <w:p w:rsidR="00E00E74" w:rsidRPr="00B42F83" w:rsidRDefault="00E00E74" w:rsidP="007521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 xml:space="preserve">          Патриотизм – это чувство любви к Родине. </w:t>
      </w:r>
      <w:r w:rsidR="009C3D6B">
        <w:rPr>
          <w:rFonts w:ascii="Times New Roman" w:hAnsi="Times New Roman" w:cs="Times New Roman"/>
          <w:sz w:val="28"/>
          <w:szCs w:val="28"/>
        </w:rPr>
        <w:t>Любить и беречь можно только то, что чувствуешь, знаешь, понимаешь.</w:t>
      </w:r>
    </w:p>
    <w:p w:rsidR="00E00E74" w:rsidRPr="00B42F83" w:rsidRDefault="00E00E74" w:rsidP="007521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 xml:space="preserve">          Большая Родина всегда начинается с малой – своей семьи, двора, дома, детского сада, школы, речки</w:t>
      </w:r>
      <w:r w:rsidR="009C3D6B">
        <w:rPr>
          <w:rFonts w:ascii="Times New Roman" w:hAnsi="Times New Roman" w:cs="Times New Roman"/>
          <w:sz w:val="28"/>
          <w:szCs w:val="28"/>
        </w:rPr>
        <w:t xml:space="preserve"> расположенной рядом. Именно по</w:t>
      </w:r>
      <w:r w:rsidRPr="00B42F83">
        <w:rPr>
          <w:rFonts w:ascii="Times New Roman" w:hAnsi="Times New Roman" w:cs="Times New Roman"/>
          <w:sz w:val="28"/>
          <w:szCs w:val="28"/>
        </w:rPr>
        <w:t>этому родная культура должна стать неотъемлемой частью души ребенка, началом, порождающим личность.</w:t>
      </w:r>
    </w:p>
    <w:p w:rsidR="00E00E74" w:rsidRPr="00B42F83" w:rsidRDefault="00E00E74" w:rsidP="007521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 xml:space="preserve">         Чтобы дети хорошо знали свое прошлое, уважали культуру народа, своего края, знали историю  страны и своего села, создана эта программа.</w:t>
      </w:r>
    </w:p>
    <w:p w:rsidR="00E00E74" w:rsidRPr="00B42F83" w:rsidRDefault="00E00E74" w:rsidP="007521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 xml:space="preserve">          Программа предназначена для детей </w:t>
      </w:r>
      <w:r w:rsidR="000365CC">
        <w:rPr>
          <w:rFonts w:ascii="Times New Roman" w:hAnsi="Times New Roman" w:cs="Times New Roman"/>
          <w:sz w:val="28"/>
          <w:szCs w:val="28"/>
        </w:rPr>
        <w:t xml:space="preserve">старшего дошкольного возраста </w:t>
      </w:r>
      <w:bookmarkStart w:id="0" w:name="_GoBack"/>
      <w:bookmarkEnd w:id="0"/>
      <w:r w:rsidRPr="00B42F83">
        <w:rPr>
          <w:rFonts w:ascii="Times New Roman" w:hAnsi="Times New Roman" w:cs="Times New Roman"/>
          <w:sz w:val="28"/>
          <w:szCs w:val="28"/>
        </w:rPr>
        <w:t>и реализуется в течени</w:t>
      </w:r>
      <w:r w:rsidR="00752141">
        <w:rPr>
          <w:rFonts w:ascii="Times New Roman" w:hAnsi="Times New Roman" w:cs="Times New Roman"/>
          <w:sz w:val="28"/>
          <w:szCs w:val="28"/>
        </w:rPr>
        <w:t>е</w:t>
      </w:r>
      <w:r w:rsidRPr="00B42F83">
        <w:rPr>
          <w:rFonts w:ascii="Times New Roman" w:hAnsi="Times New Roman" w:cs="Times New Roman"/>
          <w:sz w:val="28"/>
          <w:szCs w:val="28"/>
        </w:rPr>
        <w:t xml:space="preserve"> одного учебного года.</w:t>
      </w:r>
    </w:p>
    <w:p w:rsidR="009C3D6B" w:rsidRPr="00B42F83" w:rsidRDefault="00FD0483" w:rsidP="009C3D6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2F83">
        <w:rPr>
          <w:rFonts w:ascii="Times New Roman" w:hAnsi="Times New Roman" w:cs="Times New Roman"/>
          <w:b/>
          <w:i/>
          <w:sz w:val="28"/>
          <w:szCs w:val="28"/>
        </w:rPr>
        <w:t>Актуальность проблемы</w:t>
      </w:r>
    </w:p>
    <w:p w:rsidR="009C3D6B" w:rsidRPr="009C3D6B" w:rsidRDefault="00FD0483" w:rsidP="009C3D6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C3D6B" w:rsidRPr="009C3D6B">
        <w:rPr>
          <w:rFonts w:ascii="Times New Roman" w:hAnsi="Times New Roman" w:cs="Times New Roman"/>
          <w:sz w:val="28"/>
          <w:szCs w:val="28"/>
        </w:rPr>
        <w:t>Актуальность патриотического воспитания дошкольников состоит в том, что в последнее время привитие чувства патриотизма приобретает всё большее общественное значение и становится за</w:t>
      </w:r>
      <w:r w:rsidR="009C3D6B">
        <w:rPr>
          <w:rFonts w:ascii="Times New Roman" w:hAnsi="Times New Roman" w:cs="Times New Roman"/>
          <w:sz w:val="28"/>
          <w:szCs w:val="28"/>
        </w:rPr>
        <w:t>дачей государственной важности.</w:t>
      </w:r>
    </w:p>
    <w:p w:rsidR="009C3D6B" w:rsidRPr="009C3D6B" w:rsidRDefault="009C3D6B" w:rsidP="009C3D6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D6B">
        <w:rPr>
          <w:rFonts w:ascii="Times New Roman" w:hAnsi="Times New Roman" w:cs="Times New Roman"/>
          <w:sz w:val="28"/>
          <w:szCs w:val="28"/>
        </w:rPr>
        <w:t>Задача педагогов и родителей – как можно раньше пробудить в растущем человеке любовь к родной земле, с первых шагов формировать у детей черты характера, которые помогут ему стать человеком и гражданином общества; воспитывать любовь и уважение к родному дому, детскому саду, родной улице, городу; чувство гордости за достижения страны, любовь и уважение к армии, гордость за мужество воинов;</w:t>
      </w:r>
      <w:proofErr w:type="gramEnd"/>
      <w:r w:rsidRPr="009C3D6B">
        <w:rPr>
          <w:rFonts w:ascii="Times New Roman" w:hAnsi="Times New Roman" w:cs="Times New Roman"/>
          <w:sz w:val="28"/>
          <w:szCs w:val="28"/>
        </w:rPr>
        <w:t xml:space="preserve"> развивать интерес к доступным ребенку явлениям общественной жизни. </w:t>
      </w:r>
    </w:p>
    <w:p w:rsidR="009C3D6B" w:rsidRDefault="009C3D6B" w:rsidP="00FD58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6B">
        <w:rPr>
          <w:rFonts w:ascii="Times New Roman" w:hAnsi="Times New Roman" w:cs="Times New Roman"/>
          <w:sz w:val="28"/>
          <w:szCs w:val="28"/>
        </w:rPr>
        <w:t xml:space="preserve">Любовь ребенка к Отчизне характеризуется яркой эмоциональной окрашенностью. «Красота родного края, открывающаяся благодаря сказке, фантазии, творчеству – это источник любви к Родине. Понимание и </w:t>
      </w:r>
      <w:r w:rsidRPr="009C3D6B">
        <w:rPr>
          <w:rFonts w:ascii="Times New Roman" w:hAnsi="Times New Roman" w:cs="Times New Roman"/>
          <w:sz w:val="28"/>
          <w:szCs w:val="28"/>
        </w:rPr>
        <w:lastRenderedPageBreak/>
        <w:t xml:space="preserve">чувствование величия, могущества Родины приходит к человеку постепенно и имеет своими истоками красоту». Эти слова В. А. Сухомлинского как нельзя точно отражают специфику и суть работы педагогического коллектива детского сада в работе по патриотическому воспитанию детей. </w:t>
      </w:r>
    </w:p>
    <w:p w:rsidR="00FD0483" w:rsidRPr="00B42F83" w:rsidRDefault="009A75FE" w:rsidP="00FD589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2F83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="00932FC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32FC1" w:rsidRPr="00932FC1" w:rsidRDefault="00932FC1" w:rsidP="00932FC1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воспитание любви к отечеству, ответственного отношения к окружающей природе и людям, становления устойчивой связи поколений. </w:t>
      </w:r>
    </w:p>
    <w:p w:rsidR="00932FC1" w:rsidRPr="00932FC1" w:rsidRDefault="009A75FE" w:rsidP="00932FC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2141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32FC1" w:rsidRPr="00932FC1" w:rsidRDefault="00932FC1" w:rsidP="00932FC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2FC1">
        <w:rPr>
          <w:rFonts w:ascii="Times New Roman" w:hAnsi="Times New Roman" w:cs="Times New Roman"/>
          <w:sz w:val="28"/>
          <w:szCs w:val="28"/>
        </w:rPr>
        <w:t>формирование нравственно-духовных особенностей личности;</w:t>
      </w:r>
    </w:p>
    <w:p w:rsidR="00932FC1" w:rsidRPr="00932FC1" w:rsidRDefault="00932FC1" w:rsidP="00932FC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2FC1">
        <w:rPr>
          <w:rFonts w:ascii="Times New Roman" w:hAnsi="Times New Roman" w:cs="Times New Roman"/>
          <w:sz w:val="28"/>
          <w:szCs w:val="28"/>
        </w:rPr>
        <w:t>формирование чувства гордости за свою нацию;</w:t>
      </w:r>
    </w:p>
    <w:p w:rsidR="00932FC1" w:rsidRPr="00932FC1" w:rsidRDefault="00932FC1" w:rsidP="00932FC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2FC1">
        <w:rPr>
          <w:rFonts w:ascii="Times New Roman" w:hAnsi="Times New Roman" w:cs="Times New Roman"/>
          <w:sz w:val="28"/>
          <w:szCs w:val="28"/>
        </w:rPr>
        <w:t>формирование почтительного отношения к национальным и культурным традициям своего народа;</w:t>
      </w:r>
    </w:p>
    <w:p w:rsidR="009A75FE" w:rsidRPr="00B42F83" w:rsidRDefault="00932FC1" w:rsidP="00932FC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2FC1">
        <w:rPr>
          <w:rFonts w:ascii="Times New Roman" w:hAnsi="Times New Roman" w:cs="Times New Roman"/>
          <w:sz w:val="28"/>
          <w:szCs w:val="28"/>
        </w:rPr>
        <w:t>формирование либеральной позиции по отношению к ровесникам, взрослым, людям других национальностей.</w:t>
      </w:r>
    </w:p>
    <w:p w:rsidR="00A9536B" w:rsidRPr="00752141" w:rsidRDefault="00E94B3D" w:rsidP="0075214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2141">
        <w:rPr>
          <w:rFonts w:ascii="Times New Roman" w:hAnsi="Times New Roman" w:cs="Times New Roman"/>
          <w:b/>
          <w:i/>
          <w:sz w:val="28"/>
          <w:szCs w:val="28"/>
        </w:rPr>
        <w:t>Ожидаемые результаты</w:t>
      </w:r>
    </w:p>
    <w:p w:rsidR="00E94B3D" w:rsidRPr="00B42F83" w:rsidRDefault="00E94B3D" w:rsidP="0075214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2F83">
        <w:rPr>
          <w:rFonts w:ascii="Times New Roman" w:hAnsi="Times New Roman" w:cs="Times New Roman"/>
          <w:b/>
          <w:sz w:val="28"/>
          <w:szCs w:val="28"/>
        </w:rPr>
        <w:t>В результате освоения программы ребенок должен:</w:t>
      </w:r>
    </w:p>
    <w:p w:rsidR="00E94B3D" w:rsidRPr="00B42F83" w:rsidRDefault="00E94B3D" w:rsidP="007521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>- проявлять элементарный интерес к родному краю, русской культуре;</w:t>
      </w:r>
    </w:p>
    <w:p w:rsidR="00E94B3D" w:rsidRPr="00B42F83" w:rsidRDefault="00E94B3D" w:rsidP="007521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>- знать загадки, считалки, уметь соотносить увиденное в природе с народными приметами, делать</w:t>
      </w:r>
      <w:r w:rsidR="001607D3" w:rsidRPr="00B42F83">
        <w:rPr>
          <w:rFonts w:ascii="Times New Roman" w:hAnsi="Times New Roman" w:cs="Times New Roman"/>
          <w:sz w:val="28"/>
          <w:szCs w:val="28"/>
        </w:rPr>
        <w:t xml:space="preserve"> соответствующее умозаключение.</w:t>
      </w:r>
    </w:p>
    <w:p w:rsidR="00E94B3D" w:rsidRPr="00B42F83" w:rsidRDefault="00E94B3D" w:rsidP="007521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>- принимать осмысленное и активное участие в русских народных праздниках, знать некоторые их названия</w:t>
      </w:r>
      <w:proofErr w:type="gramStart"/>
      <w:r w:rsidRPr="00B42F83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:rsidR="00E94B3D" w:rsidRPr="00B42F83" w:rsidRDefault="00E94B3D" w:rsidP="007521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>- узнавать в произведениях былинных и сказочных героев</w:t>
      </w:r>
      <w:r w:rsidR="001607D3" w:rsidRPr="00B42F83">
        <w:rPr>
          <w:rFonts w:ascii="Times New Roman" w:hAnsi="Times New Roman" w:cs="Times New Roman"/>
          <w:sz w:val="28"/>
          <w:szCs w:val="28"/>
        </w:rPr>
        <w:t>;</w:t>
      </w:r>
    </w:p>
    <w:p w:rsidR="00E94B3D" w:rsidRPr="00B42F83" w:rsidRDefault="00E94B3D" w:rsidP="007521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>- стремятся больше познать о своей стране, ее истории, природы.</w:t>
      </w:r>
    </w:p>
    <w:p w:rsidR="00E94B3D" w:rsidRPr="00B42F83" w:rsidRDefault="00E94B3D" w:rsidP="0075214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2F83">
        <w:rPr>
          <w:rFonts w:ascii="Times New Roman" w:hAnsi="Times New Roman" w:cs="Times New Roman"/>
          <w:b/>
          <w:sz w:val="28"/>
          <w:szCs w:val="28"/>
        </w:rPr>
        <w:t xml:space="preserve">     Ребенок должен уметь: </w:t>
      </w:r>
    </w:p>
    <w:p w:rsidR="00E94B3D" w:rsidRPr="00B42F83" w:rsidRDefault="00E94B3D" w:rsidP="007521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>- применять полученные знания в добрых делах и поступках на благо родине;</w:t>
      </w:r>
    </w:p>
    <w:p w:rsidR="00E94B3D" w:rsidRPr="00B42F83" w:rsidRDefault="00E94B3D" w:rsidP="0075214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>- принимать активное участие в выставках, дискуссиях, различных видах деятельности.</w:t>
      </w:r>
    </w:p>
    <w:p w:rsidR="00E94B3D" w:rsidRDefault="00E94B3D" w:rsidP="0075214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837B0" w:rsidRPr="00B42F83" w:rsidRDefault="008837B0" w:rsidP="008837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:rsidR="00FD0483" w:rsidRPr="00B42F83" w:rsidRDefault="00CF1E95" w:rsidP="008837B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883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483" w:rsidRPr="00B42F83">
        <w:rPr>
          <w:rFonts w:ascii="Times New Roman" w:hAnsi="Times New Roman" w:cs="Times New Roman"/>
          <w:b/>
          <w:sz w:val="28"/>
          <w:szCs w:val="28"/>
        </w:rPr>
        <w:t>Тематическое планирование работы по нравстве</w:t>
      </w:r>
      <w:r w:rsidR="008837B0">
        <w:rPr>
          <w:rFonts w:ascii="Times New Roman" w:hAnsi="Times New Roman" w:cs="Times New Roman"/>
          <w:b/>
          <w:sz w:val="28"/>
          <w:szCs w:val="28"/>
        </w:rPr>
        <w:t>нно-патриотическому, социально-</w:t>
      </w:r>
      <w:r w:rsidR="00FD0483" w:rsidRPr="00B42F83">
        <w:rPr>
          <w:rFonts w:ascii="Times New Roman" w:hAnsi="Times New Roman" w:cs="Times New Roman"/>
          <w:b/>
          <w:sz w:val="28"/>
          <w:szCs w:val="28"/>
        </w:rPr>
        <w:t>личностному развитию в подготовительной группе ДОУ.</w:t>
      </w:r>
    </w:p>
    <w:p w:rsidR="001607D3" w:rsidRPr="00B42F83" w:rsidRDefault="001607D3" w:rsidP="0075214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483" w:rsidRPr="00B42F83" w:rsidRDefault="00FD0483" w:rsidP="00752141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42F83">
        <w:rPr>
          <w:rFonts w:ascii="Times New Roman" w:hAnsi="Times New Roman" w:cs="Times New Roman"/>
          <w:i/>
          <w:sz w:val="28"/>
          <w:szCs w:val="28"/>
        </w:rPr>
        <w:t xml:space="preserve">                         Основные задачи и разделы</w:t>
      </w:r>
      <w:r w:rsidR="008837B0">
        <w:rPr>
          <w:rFonts w:ascii="Times New Roman" w:hAnsi="Times New Roman" w:cs="Times New Roman"/>
          <w:i/>
          <w:sz w:val="28"/>
          <w:szCs w:val="28"/>
        </w:rPr>
        <w:t>.</w:t>
      </w:r>
    </w:p>
    <w:p w:rsidR="00FD0483" w:rsidRPr="00B42F83" w:rsidRDefault="00FD0483" w:rsidP="00752141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6"/>
        <w:gridCol w:w="5845"/>
        <w:gridCol w:w="1713"/>
      </w:tblGrid>
      <w:tr w:rsidR="0012095B" w:rsidRPr="001D4A66" w:rsidTr="0012095B">
        <w:tc>
          <w:tcPr>
            <w:tcW w:w="2296" w:type="dxa"/>
          </w:tcPr>
          <w:p w:rsidR="00234A3F" w:rsidRPr="001D4A66" w:rsidRDefault="00234A3F" w:rsidP="001D4A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66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845" w:type="dxa"/>
          </w:tcPr>
          <w:p w:rsidR="00234A3F" w:rsidRPr="001D4A66" w:rsidRDefault="001D4A66" w:rsidP="001D4A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6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234A3F" w:rsidRPr="001D4A66">
              <w:rPr>
                <w:rFonts w:ascii="Times New Roman" w:hAnsi="Times New Roman" w:cs="Times New Roman"/>
                <w:b/>
                <w:sz w:val="28"/>
                <w:szCs w:val="28"/>
              </w:rPr>
              <w:t>адачи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:rsidR="00234A3F" w:rsidRPr="001D4A66" w:rsidRDefault="001D4A66" w:rsidP="001D4A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занятий </w:t>
            </w:r>
          </w:p>
        </w:tc>
      </w:tr>
      <w:tr w:rsidR="0012095B" w:rsidTr="0012095B">
        <w:tc>
          <w:tcPr>
            <w:tcW w:w="2296" w:type="dxa"/>
          </w:tcPr>
          <w:p w:rsidR="00234A3F" w:rsidRDefault="00234A3F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дом – моя семья</w:t>
            </w:r>
          </w:p>
        </w:tc>
        <w:tc>
          <w:tcPr>
            <w:tcW w:w="5845" w:type="dxa"/>
          </w:tcPr>
          <w:p w:rsidR="00234A3F" w:rsidRDefault="007C7D26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 детей любовь и уважение к членам семьи, показать ценность семья для каждого человека.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7C7D26">
              <w:rPr>
                <w:rFonts w:ascii="Times New Roman" w:hAnsi="Times New Roman" w:cs="Times New Roman"/>
                <w:sz w:val="28"/>
                <w:szCs w:val="28"/>
              </w:rPr>
              <w:t xml:space="preserve"> у детей представления о семье, о нравственном отношении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семейным традициям, расширение знаний</w:t>
            </w:r>
            <w:r w:rsidRPr="007C7D26">
              <w:rPr>
                <w:rFonts w:ascii="Times New Roman" w:hAnsi="Times New Roman" w:cs="Times New Roman"/>
                <w:sz w:val="28"/>
                <w:szCs w:val="28"/>
              </w:rPr>
              <w:t xml:space="preserve"> о ближнем окружении, учить разбираться в родственных связях, </w:t>
            </w:r>
            <w:r w:rsidRPr="007C7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заботу о родных людях.</w:t>
            </w:r>
          </w:p>
        </w:tc>
        <w:tc>
          <w:tcPr>
            <w:tcW w:w="1713" w:type="dxa"/>
          </w:tcPr>
          <w:p w:rsidR="00234A3F" w:rsidRDefault="007239A4" w:rsidP="007239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12095B" w:rsidTr="0012095B">
        <w:tc>
          <w:tcPr>
            <w:tcW w:w="2296" w:type="dxa"/>
          </w:tcPr>
          <w:p w:rsidR="00234A3F" w:rsidRDefault="00234A3F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Родной край</w:t>
            </w:r>
          </w:p>
        </w:tc>
        <w:tc>
          <w:tcPr>
            <w:tcW w:w="5845" w:type="dxa"/>
          </w:tcPr>
          <w:p w:rsidR="00234A3F" w:rsidRDefault="007C7D26" w:rsidP="00FC3D9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об истории села, воспитывать л</w:t>
            </w:r>
            <w:r w:rsidR="00FC3D9C">
              <w:rPr>
                <w:rFonts w:ascii="Times New Roman" w:hAnsi="Times New Roman" w:cs="Times New Roman"/>
                <w:sz w:val="28"/>
                <w:szCs w:val="28"/>
              </w:rPr>
              <w:t>юбовь к родному краю, его жителям, гордость и уважение к знаменитым землякам.</w:t>
            </w:r>
          </w:p>
        </w:tc>
        <w:tc>
          <w:tcPr>
            <w:tcW w:w="1713" w:type="dxa"/>
          </w:tcPr>
          <w:p w:rsidR="00234A3F" w:rsidRDefault="00FC3D9C" w:rsidP="007239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095B" w:rsidTr="0012095B">
        <w:tc>
          <w:tcPr>
            <w:tcW w:w="2296" w:type="dxa"/>
          </w:tcPr>
          <w:p w:rsidR="00234A3F" w:rsidRDefault="00234A3F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историю</w:t>
            </w:r>
          </w:p>
        </w:tc>
        <w:tc>
          <w:tcPr>
            <w:tcW w:w="5845" w:type="dxa"/>
          </w:tcPr>
          <w:p w:rsidR="00234A3F" w:rsidRDefault="001D4A66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интерес к жизни наших предков. Дать элементарные представления о том, как начиналось Русское государство. Воспитывать уважение к своему народу.</w:t>
            </w:r>
          </w:p>
        </w:tc>
        <w:tc>
          <w:tcPr>
            <w:tcW w:w="1713" w:type="dxa"/>
          </w:tcPr>
          <w:p w:rsidR="00234A3F" w:rsidRDefault="001E3107" w:rsidP="007239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095B" w:rsidTr="0012095B">
        <w:tc>
          <w:tcPr>
            <w:tcW w:w="2296" w:type="dxa"/>
          </w:tcPr>
          <w:p w:rsidR="00234A3F" w:rsidRDefault="00234A3F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традиции</w:t>
            </w:r>
          </w:p>
        </w:tc>
        <w:tc>
          <w:tcPr>
            <w:tcW w:w="5845" w:type="dxa"/>
          </w:tcPr>
          <w:p w:rsidR="00234A3F" w:rsidRDefault="001D4A66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жилищем русского человека. Дать представления о предметах быта, об одежде, о продуктах питания. Вызвать интерес к</w:t>
            </w:r>
            <w:r w:rsidR="00B319FE">
              <w:rPr>
                <w:rFonts w:ascii="Times New Roman" w:hAnsi="Times New Roman" w:cs="Times New Roman"/>
                <w:sz w:val="28"/>
                <w:szCs w:val="28"/>
              </w:rPr>
              <w:t xml:space="preserve"> русским традициям. Дать представления о народных праздниках.</w:t>
            </w:r>
          </w:p>
        </w:tc>
        <w:tc>
          <w:tcPr>
            <w:tcW w:w="1713" w:type="dxa"/>
          </w:tcPr>
          <w:p w:rsidR="00234A3F" w:rsidRDefault="001E3107" w:rsidP="007239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095B" w:rsidTr="0012095B">
        <w:tc>
          <w:tcPr>
            <w:tcW w:w="2296" w:type="dxa"/>
          </w:tcPr>
          <w:p w:rsidR="00234A3F" w:rsidRDefault="001D4A66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чудесном мире русского языка</w:t>
            </w:r>
          </w:p>
        </w:tc>
        <w:tc>
          <w:tcPr>
            <w:tcW w:w="5845" w:type="dxa"/>
          </w:tcPr>
          <w:p w:rsidR="00234A3F" w:rsidRDefault="006F06DE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A42">
              <w:rPr>
                <w:rFonts w:ascii="Times New Roman" w:hAnsi="Times New Roman" w:cs="Times New Roman"/>
                <w:sz w:val="28"/>
                <w:szCs w:val="28"/>
              </w:rPr>
              <w:t>Приобщать детей к неистощимым богатствам русской литературы. Объяснить, что сказки могут быть русскими народными и авторскими. Познакомить с пословицами, поговорками, былинами. Расширять словарный запас.</w:t>
            </w:r>
          </w:p>
        </w:tc>
        <w:tc>
          <w:tcPr>
            <w:tcW w:w="1713" w:type="dxa"/>
          </w:tcPr>
          <w:p w:rsidR="00234A3F" w:rsidRDefault="001E3107" w:rsidP="007239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43FE" w:rsidTr="0012095B">
        <w:tc>
          <w:tcPr>
            <w:tcW w:w="2296" w:type="dxa"/>
          </w:tcPr>
          <w:p w:rsidR="007043FE" w:rsidRPr="007043FE" w:rsidRDefault="007043FE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43FE">
              <w:rPr>
                <w:rFonts w:ascii="Times New Roman" w:hAnsi="Times New Roman" w:cs="Times New Roman"/>
                <w:sz w:val="28"/>
                <w:szCs w:val="28"/>
              </w:rPr>
              <w:t>Творения рук человеческих</w:t>
            </w:r>
          </w:p>
        </w:tc>
        <w:tc>
          <w:tcPr>
            <w:tcW w:w="5845" w:type="dxa"/>
          </w:tcPr>
          <w:p w:rsidR="007043FE" w:rsidRDefault="004D7FE1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Уточнять и расширять знания детей о русской народной игрушке. Воспитывать бережное отношение к произведениям прикладного искусства.</w:t>
            </w:r>
            <w:r w:rsidR="00274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:rsidR="007043FE" w:rsidRDefault="001E3107" w:rsidP="007239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4A3F" w:rsidTr="0012095B">
        <w:tc>
          <w:tcPr>
            <w:tcW w:w="2296" w:type="dxa"/>
          </w:tcPr>
          <w:p w:rsidR="00234A3F" w:rsidRDefault="001D4A66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город России</w:t>
            </w:r>
          </w:p>
        </w:tc>
        <w:tc>
          <w:tcPr>
            <w:tcW w:w="5845" w:type="dxa"/>
          </w:tcPr>
          <w:p w:rsidR="00234A3F" w:rsidRDefault="00227A42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детям любовь к Родине. Знакомить детей с историей Москвы.</w:t>
            </w:r>
          </w:p>
        </w:tc>
        <w:tc>
          <w:tcPr>
            <w:tcW w:w="1713" w:type="dxa"/>
          </w:tcPr>
          <w:p w:rsidR="00234A3F" w:rsidRDefault="00380764" w:rsidP="007239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4A66" w:rsidTr="0012095B">
        <w:tc>
          <w:tcPr>
            <w:tcW w:w="2296" w:type="dxa"/>
          </w:tcPr>
          <w:p w:rsidR="001D4A66" w:rsidRDefault="001D4A66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Славься Отечество</w:t>
            </w:r>
          </w:p>
        </w:tc>
        <w:tc>
          <w:tcPr>
            <w:tcW w:w="5845" w:type="dxa"/>
          </w:tcPr>
          <w:p w:rsidR="001D4A66" w:rsidRDefault="00227A42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прививать детям патриотические чувства к Родине. Воспитывать любовь, гордость и уважение к Родине и ее защитникам. Расширять знания о подвигах воинов и юных героев Великой Отечественной Войны.</w:t>
            </w:r>
          </w:p>
        </w:tc>
        <w:tc>
          <w:tcPr>
            <w:tcW w:w="1713" w:type="dxa"/>
          </w:tcPr>
          <w:p w:rsidR="001D4A66" w:rsidRDefault="001E3107" w:rsidP="007239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7A42" w:rsidTr="0012095B">
        <w:tc>
          <w:tcPr>
            <w:tcW w:w="2296" w:type="dxa"/>
          </w:tcPr>
          <w:p w:rsidR="00227A42" w:rsidRDefault="00227A42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Открой себя</w:t>
            </w:r>
          </w:p>
        </w:tc>
        <w:tc>
          <w:tcPr>
            <w:tcW w:w="5845" w:type="dxa"/>
          </w:tcPr>
          <w:p w:rsidR="00227A42" w:rsidRDefault="00227A42" w:rsidP="00752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ребенку раскрыть в себе обще</w:t>
            </w:r>
            <w:r w:rsidR="0012095B">
              <w:rPr>
                <w:rFonts w:ascii="Times New Roman" w:hAnsi="Times New Roman" w:cs="Times New Roman"/>
                <w:sz w:val="28"/>
                <w:szCs w:val="28"/>
              </w:rPr>
              <w:t>человеческую сущность и осознать свою индивидуальность, особенность, неповторимость. Способствовать успешной социализации.</w:t>
            </w:r>
          </w:p>
        </w:tc>
        <w:tc>
          <w:tcPr>
            <w:tcW w:w="1713" w:type="dxa"/>
          </w:tcPr>
          <w:p w:rsidR="00227A42" w:rsidRDefault="00CB0E89" w:rsidP="007239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CB0E89" w:rsidRDefault="0012095B" w:rsidP="0012095B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 xml:space="preserve">      Отбор содержания занятий по разделам, с учётом патриотического воспитания детей дошкольного возраста, осуществляется через включение в него культурно-исторического, духовно-нравственного, художественно-эстетического, эколого-краеведческого компонентов, знание истории и традиций Отечества.</w:t>
      </w:r>
      <w:r w:rsidRPr="00B42F8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B0E89" w:rsidRDefault="00CB0E89" w:rsidP="0012095B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095B" w:rsidRPr="00B42F83" w:rsidRDefault="0012095B" w:rsidP="0012095B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2F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5DC9" w:rsidRDefault="0012095B" w:rsidP="00CB0E8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83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4"/>
        <w:gridCol w:w="3437"/>
        <w:gridCol w:w="142"/>
        <w:gridCol w:w="4501"/>
      </w:tblGrid>
      <w:tr w:rsidR="00EA12B1" w:rsidTr="00EA12B1">
        <w:tc>
          <w:tcPr>
            <w:tcW w:w="1774" w:type="dxa"/>
          </w:tcPr>
          <w:p w:rsidR="00EA12B1" w:rsidRPr="0012095B" w:rsidRDefault="00EA12B1" w:rsidP="0012095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95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79" w:type="dxa"/>
            <w:gridSpan w:val="2"/>
          </w:tcPr>
          <w:p w:rsidR="00EA12B1" w:rsidRPr="0012095B" w:rsidRDefault="00EA12B1" w:rsidP="0012095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95B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501" w:type="dxa"/>
          </w:tcPr>
          <w:p w:rsidR="00EA12B1" w:rsidRPr="0012095B" w:rsidRDefault="00EA12B1" w:rsidP="0012095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95B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2095B" w:rsidTr="00C90F98">
        <w:tc>
          <w:tcPr>
            <w:tcW w:w="9854" w:type="dxa"/>
            <w:gridSpan w:val="4"/>
          </w:tcPr>
          <w:p w:rsidR="0012095B" w:rsidRPr="00FA2A46" w:rsidRDefault="0012095B" w:rsidP="00FA2A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A46">
              <w:rPr>
                <w:rFonts w:ascii="Times New Roman" w:hAnsi="Times New Roman" w:cs="Times New Roman"/>
                <w:b/>
                <w:sz w:val="28"/>
                <w:szCs w:val="28"/>
              </w:rPr>
              <w:t>Мой дом – моя семья</w:t>
            </w:r>
          </w:p>
        </w:tc>
      </w:tr>
      <w:tr w:rsidR="00EA12B1" w:rsidTr="00EA12B1">
        <w:tc>
          <w:tcPr>
            <w:tcW w:w="1774" w:type="dxa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437" w:type="dxa"/>
          </w:tcPr>
          <w:p w:rsidR="00EA12B1" w:rsidRPr="00A30DC8" w:rsidRDefault="00EA12B1" w:rsidP="00A30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30DC8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0D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Pr="00323D0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EA12B1" w:rsidRPr="00A30DC8" w:rsidRDefault="00EA12B1" w:rsidP="00A30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30DC8">
              <w:rPr>
                <w:rFonts w:ascii="Times New Roman" w:hAnsi="Times New Roman" w:cs="Times New Roman"/>
                <w:sz w:val="28"/>
                <w:szCs w:val="28"/>
              </w:rPr>
              <w:t>Что такое генеалогическое дерево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                               3.</w:t>
            </w:r>
            <w:r w:rsidRPr="00A30DC8">
              <w:rPr>
                <w:rFonts w:ascii="Times New Roman" w:hAnsi="Times New Roman" w:cs="Times New Roman"/>
                <w:sz w:val="28"/>
                <w:szCs w:val="28"/>
              </w:rPr>
              <w:t>Имена, отчества, фамилии, их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12B1" w:rsidRDefault="00EA12B1" w:rsidP="00A30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4.Досуг в семье. Семейные традиции.</w:t>
            </w:r>
          </w:p>
          <w:p w:rsidR="00EA12B1" w:rsidRDefault="00EA12B1" w:rsidP="00A30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A30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A30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Pr="00A30DC8" w:rsidRDefault="00EA12B1" w:rsidP="00A30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gridSpan w:val="2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представления детей о семье, родственных отношениях, об обязанностях членов семьи. 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Поддерживать интерес к истории своей семьи, закреплять знание родственных связей. Воспитывать любовь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осознание важности семьи для человека.</w:t>
            </w:r>
          </w:p>
        </w:tc>
      </w:tr>
      <w:tr w:rsidR="00FA2A46" w:rsidTr="00825D60">
        <w:tc>
          <w:tcPr>
            <w:tcW w:w="9854" w:type="dxa"/>
            <w:gridSpan w:val="4"/>
          </w:tcPr>
          <w:p w:rsidR="00FA2A46" w:rsidRPr="00FA2A46" w:rsidRDefault="00FA2A46" w:rsidP="00FA2A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A46">
              <w:rPr>
                <w:rFonts w:ascii="Times New Roman" w:hAnsi="Times New Roman" w:cs="Times New Roman"/>
                <w:b/>
                <w:sz w:val="28"/>
                <w:szCs w:val="28"/>
              </w:rPr>
              <w:t>Родной край</w:t>
            </w:r>
          </w:p>
        </w:tc>
      </w:tr>
      <w:tr w:rsidR="00EA12B1" w:rsidTr="00EA12B1">
        <w:tc>
          <w:tcPr>
            <w:tcW w:w="1774" w:type="dxa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DA" w:rsidRDefault="00E90ADA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579" w:type="dxa"/>
            <w:gridSpan w:val="2"/>
          </w:tcPr>
          <w:p w:rsidR="00EA12B1" w:rsidRDefault="00EA12B1" w:rsidP="002A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1.Малая Родина. За что мы любим свое село.</w:t>
            </w:r>
          </w:p>
          <w:p w:rsidR="00EA12B1" w:rsidRDefault="00EA12B1" w:rsidP="002A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2.Мое село вчера и сегодня.</w:t>
            </w:r>
          </w:p>
          <w:p w:rsidR="00EA12B1" w:rsidRDefault="00EA12B1" w:rsidP="002A3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2A3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2A3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2A3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2A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3.Щедрые дары природы нашего села.</w:t>
            </w:r>
          </w:p>
          <w:p w:rsidR="00EA12B1" w:rsidRDefault="00EA12B1" w:rsidP="002A3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2A3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2A3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2A3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2A3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Pr="002A353A" w:rsidRDefault="00EA12B1" w:rsidP="002A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4.Знаменитые земляки.</w:t>
            </w:r>
          </w:p>
        </w:tc>
        <w:tc>
          <w:tcPr>
            <w:tcW w:w="4501" w:type="dxa"/>
          </w:tcPr>
          <w:p w:rsidR="00EA12B1" w:rsidRPr="00B42F83" w:rsidRDefault="00EA12B1" w:rsidP="002A35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2F83">
              <w:rPr>
                <w:rFonts w:ascii="Times New Roman" w:hAnsi="Times New Roman" w:cs="Times New Roman"/>
                <w:sz w:val="28"/>
                <w:szCs w:val="28"/>
              </w:rPr>
              <w:t xml:space="preserve">точнить представление детей о родном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селе</w:t>
            </w:r>
            <w:r w:rsidRPr="00B42F83">
              <w:rPr>
                <w:rFonts w:ascii="Times New Roman" w:hAnsi="Times New Roman" w:cs="Times New Roman"/>
                <w:sz w:val="28"/>
                <w:szCs w:val="28"/>
              </w:rPr>
              <w:t>, формировать понимание выражения «малая родина»; закреплять знания о достопримечательностях; воспитывать гражданско-патриотические чувства.</w:t>
            </w:r>
          </w:p>
          <w:p w:rsidR="00EA12B1" w:rsidRPr="00B42F83" w:rsidRDefault="00EA12B1" w:rsidP="002A35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</w:t>
            </w:r>
            <w:r w:rsidRPr="00B42F83">
              <w:rPr>
                <w:rFonts w:ascii="Times New Roman" w:hAnsi="Times New Roman" w:cs="Times New Roman"/>
                <w:sz w:val="28"/>
                <w:szCs w:val="28"/>
              </w:rPr>
              <w:t>лекарственными растениями,  дать представление о простейших способах использования некоторых лекарственных растений для лечения; воспитывать интерес и бережное отношение к природе.</w:t>
            </w:r>
          </w:p>
          <w:p w:rsidR="00EA12B1" w:rsidRDefault="00EA12B1" w:rsidP="002A35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2F83">
              <w:rPr>
                <w:rFonts w:ascii="Times New Roman" w:hAnsi="Times New Roman" w:cs="Times New Roman"/>
                <w:sz w:val="28"/>
                <w:szCs w:val="28"/>
              </w:rPr>
              <w:t>ознакомить детей со знаменитыми земляками, участниками Великой Отечественной войны; воспитывать уважение к их труду и подвигам</w:t>
            </w:r>
          </w:p>
        </w:tc>
      </w:tr>
      <w:tr w:rsidR="00FA2A46" w:rsidTr="00476BC1">
        <w:tc>
          <w:tcPr>
            <w:tcW w:w="9854" w:type="dxa"/>
            <w:gridSpan w:val="4"/>
          </w:tcPr>
          <w:p w:rsidR="00FA2A46" w:rsidRPr="00FA2A46" w:rsidRDefault="00FA2A46" w:rsidP="00FA2A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A46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в историю</w:t>
            </w:r>
          </w:p>
        </w:tc>
      </w:tr>
      <w:tr w:rsidR="00EA12B1" w:rsidTr="00EA12B1">
        <w:tc>
          <w:tcPr>
            <w:tcW w:w="1774" w:type="dxa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579" w:type="dxa"/>
            <w:gridSpan w:val="2"/>
          </w:tcPr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1.История русского государства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2.Кто такие славяне.</w:t>
            </w: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Pr="00323D0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3.Богатыри Руси – верные защитники Отечества.</w:t>
            </w:r>
          </w:p>
        </w:tc>
        <w:tc>
          <w:tcPr>
            <w:tcW w:w="4501" w:type="dxa"/>
          </w:tcPr>
          <w:p w:rsidR="00EA12B1" w:rsidRDefault="00EA12B1" w:rsidP="00C45B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Вызвать интерес к истории возникновения России; дать конкретные знания о зарождении русского государства; воспитывать желание как можно больше знать о своей Родине.</w:t>
            </w:r>
          </w:p>
          <w:p w:rsidR="00EA12B1" w:rsidRDefault="00EA12B1" w:rsidP="00C45B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0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Дать первоначальные представления об особенностях былинного жанра, познакомить с понятием «русский богатырь».</w:t>
            </w:r>
            <w:r>
              <w:t xml:space="preserve"> </w:t>
            </w:r>
            <w:r w:rsidRPr="003A00F2">
              <w:rPr>
                <w:rFonts w:ascii="Times New Roman" w:hAnsi="Times New Roman" w:cs="Times New Roman"/>
                <w:sz w:val="28"/>
                <w:szCs w:val="28"/>
              </w:rPr>
              <w:t>Дать первоначальные представления об особенностях былинного жанра, познакомить с понятием «русский богатырь».</w:t>
            </w:r>
          </w:p>
        </w:tc>
      </w:tr>
      <w:tr w:rsidR="00FA2A46" w:rsidTr="00D23483">
        <w:tc>
          <w:tcPr>
            <w:tcW w:w="9854" w:type="dxa"/>
            <w:gridSpan w:val="4"/>
          </w:tcPr>
          <w:p w:rsidR="00FA2A46" w:rsidRPr="00FA2A46" w:rsidRDefault="00FA2A46" w:rsidP="00FA2A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A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Быт и традиции</w:t>
            </w:r>
          </w:p>
        </w:tc>
      </w:tr>
      <w:tr w:rsidR="00EA12B1" w:rsidTr="00EA12B1">
        <w:tc>
          <w:tcPr>
            <w:tcW w:w="1774" w:type="dxa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579" w:type="dxa"/>
            <w:gridSpan w:val="2"/>
          </w:tcPr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1.Русская изба.</w:t>
            </w: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 русской горнице.</w:t>
            </w: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3.Русский народный костюм.</w:t>
            </w: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4.Забавы вокруг печки перед Рождеством, Новым годом.</w:t>
            </w: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323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5.Без труда – не вынешь и рыбку из пруда.</w:t>
            </w:r>
          </w:p>
          <w:p w:rsidR="00EA12B1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Pr="00C15BC0" w:rsidRDefault="00EA12B1" w:rsidP="00C15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6.Забавы вокруг печки перед пасхой.</w:t>
            </w:r>
          </w:p>
        </w:tc>
        <w:tc>
          <w:tcPr>
            <w:tcW w:w="4501" w:type="dxa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Поддерживать интерес к доброй традиции «помочь»; познакомить с жилищем русского человека – «избой рубленой», воспитывать интерес к жизни предков.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знакомство детей с жилищем русского человека; разъяснить понятие горница, рассказать о ее устройстве; воспитывать интерес к особенностям русского характера, к русским традициям.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Пробуждать интерес детей к русскому национальному костюму; подчеркнуть основное назначение одежды – беречь человека, предохранять от болезней и неприятностей; пояснить, что многие виды современной одежды пришли к нам из глубокой старины; обратить внимание детей на то, что русский национальный костюм – это труд, творчество, мастерство русских женщин.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интерес к русским традициям: гостеприимству, почитанию старости; уточнять представления о церкви, храме, иконе; познакомить с христианским праздником – Рождеством.</w:t>
            </w:r>
          </w:p>
          <w:p w:rsidR="00EA12B1" w:rsidRPr="00B32702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русскими традициями, гостеприимством, праздником Масленицей; объяснить смысл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поклона, значение слов и выражений: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спасибо, мир вашему дому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ать представление о традиционной русской пище; подвести к пониманию того, что еда – это результат нелегкого труда многих людей; воспитывать уважение к труду крестьянина, домашней хозяйки, бережное отношение к его результатам.</w:t>
            </w:r>
          </w:p>
        </w:tc>
      </w:tr>
      <w:tr w:rsidR="00380764" w:rsidTr="003A4FCA">
        <w:tc>
          <w:tcPr>
            <w:tcW w:w="9854" w:type="dxa"/>
            <w:gridSpan w:val="4"/>
          </w:tcPr>
          <w:p w:rsidR="00380764" w:rsidRPr="00FA2A46" w:rsidRDefault="00380764" w:rsidP="00FA2A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A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чудесном мире русского языка</w:t>
            </w:r>
          </w:p>
        </w:tc>
      </w:tr>
      <w:tr w:rsidR="00EA12B1" w:rsidTr="00EA12B1">
        <w:tc>
          <w:tcPr>
            <w:tcW w:w="1774" w:type="dxa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gridSpan w:val="2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1.Устное народное творчество – перевертыши.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Pr="007A349F" w:rsidRDefault="00EA12B1" w:rsidP="007A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 - небылицы, считалочки.</w:t>
            </w:r>
          </w:p>
          <w:p w:rsidR="00EA12B1" w:rsidRDefault="00EA12B1" w:rsidP="007A34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12B1" w:rsidRDefault="00EA12B1" w:rsidP="007A34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7A34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7A34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Pr="007A349F" w:rsidRDefault="00EA12B1" w:rsidP="007A34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Pr="007A349F" w:rsidRDefault="00EA12B1" w:rsidP="007A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 – скороговорки.</w:t>
            </w:r>
          </w:p>
          <w:p w:rsidR="00EA12B1" w:rsidRDefault="00EA12B1" w:rsidP="007A3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7A3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7A3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7A3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7A3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7A3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Pr="007A349F" w:rsidRDefault="00EA12B1" w:rsidP="007A3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Устное народное творчество – поговорки.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Устное народное творчество – былины.</w:t>
            </w:r>
          </w:p>
        </w:tc>
        <w:tc>
          <w:tcPr>
            <w:tcW w:w="4501" w:type="dxa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Увлечь детей яркостью, красотой, задором, мудростью устного народного творчества; вызвать желание слушать, знать и самому пересказывать произведения фольклора; познакомить с понятием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устное народное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воспитывать интерес к творчеству своего народа, желание творить самим.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Поддерживать интерес детей к устному народному творчеству; дать почувствовать детям добрый юмор, задор небылиц; познакомить со считалочкой, научить практически использовать ее; воспитывать интерес к устному творчеству своего народа. 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детей в адекватном применении произведений устного народного творчества на практике; познакомить с назначением скороговорки, работой ученых над изучением русского языка; воспитывать стремление знать и использовать в жизни устное народное творчество.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видами устного народного творчества: пословицы, поговорки; обратить внимание на способность русского народа подмечать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точно, ярко выражать словами замеченное; воспитывать интерес к творчеству русского народа.</w:t>
            </w:r>
          </w:p>
          <w:p w:rsidR="00EA12B1" w:rsidRPr="00486C62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детей о жанрах русского устного народного творчества: скороговорки, пословицы и поговорки, считалочки, потешки, перевертыши, загадки, сказки, песни; познакомить с былиной; подчеркнуть, что благодаря былинам люди знают о важных событиях, происходивших на Руси много лет назад; воспитывать интерес к народному творчеству, уважение к русскому народу.</w:t>
            </w:r>
          </w:p>
        </w:tc>
      </w:tr>
      <w:tr w:rsidR="007043FE" w:rsidTr="008C2F39">
        <w:tc>
          <w:tcPr>
            <w:tcW w:w="9854" w:type="dxa"/>
            <w:gridSpan w:val="4"/>
          </w:tcPr>
          <w:p w:rsidR="007043FE" w:rsidRPr="007043FE" w:rsidRDefault="007043FE" w:rsidP="007043F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Творения рук человеческих</w:t>
            </w:r>
          </w:p>
        </w:tc>
      </w:tr>
      <w:tr w:rsidR="00EA12B1" w:rsidTr="00EA12B1">
        <w:tc>
          <w:tcPr>
            <w:tcW w:w="1774" w:type="dxa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gridSpan w:val="2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1.Сундучок тетушки Алены.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2.Из чего ели и пили наши предки. 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3.Как на нашей улице.</w:t>
            </w:r>
          </w:p>
        </w:tc>
        <w:tc>
          <w:tcPr>
            <w:tcW w:w="4501" w:type="dxa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интерес к русскому прикладному искусству – глиняной и деревянной игрушке; установить связь между поделками и людьми, их сделавшими; дать возможность детям ощутить радость, любовь, доброту, которые приносят людям эти игрушки. </w:t>
            </w:r>
          </w:p>
          <w:p w:rsidR="00EA12B1" w:rsidRDefault="00EA12B1" w:rsidP="001E310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 детей с разнообразием посуды; </w:t>
            </w:r>
            <w:r w:rsidRPr="001E3107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русской народной посуде и ее росписи; особенностях ее изготовления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формления (разные виды росписи).</w:t>
            </w:r>
          </w:p>
          <w:p w:rsidR="00EA12B1" w:rsidRDefault="00EA12B1" w:rsidP="001E310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интерес к художественным произведениям русских мастеров; умение различать русскую игрушку – глиняную, деревянную; уточнять и расширять знания о ее характерных особенностях; познакомить с историей возникновения тряпичной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куклы-самоделке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3D9C" w:rsidTr="00157BA2">
        <w:tc>
          <w:tcPr>
            <w:tcW w:w="9854" w:type="dxa"/>
            <w:gridSpan w:val="4"/>
          </w:tcPr>
          <w:p w:rsidR="00FC3D9C" w:rsidRPr="00FA2A46" w:rsidRDefault="00FC3D9C" w:rsidP="00FA2A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A46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город России</w:t>
            </w:r>
          </w:p>
        </w:tc>
      </w:tr>
      <w:tr w:rsidR="00EA12B1" w:rsidTr="00EA12B1">
        <w:tc>
          <w:tcPr>
            <w:tcW w:w="1774" w:type="dxa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gridSpan w:val="2"/>
          </w:tcPr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1.Кто основал Москву.</w:t>
            </w: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2.Древний Кремль.</w:t>
            </w:r>
          </w:p>
          <w:p w:rsidR="00EA12B1" w:rsidRPr="00FC3D9C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3.Прогулка по Кремлю.</w:t>
            </w:r>
          </w:p>
        </w:tc>
        <w:tc>
          <w:tcPr>
            <w:tcW w:w="4501" w:type="dxa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Воспитывать у детей любовь к Родине. Знакомить детей с историей Москвы.</w:t>
            </w:r>
          </w:p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0764">
              <w:rPr>
                <w:rFonts w:ascii="Times New Roman" w:hAnsi="Times New Roman" w:cs="Times New Roman"/>
                <w:sz w:val="28"/>
                <w:szCs w:val="28"/>
              </w:rPr>
              <w:t>ознакомить с историческим центром Москвы – Кремлём; дать знания о плане Кремля, названии его башен; формировать духовно-нравственные качества детей посредством приобщения к истокам русской культуры.</w:t>
            </w:r>
          </w:p>
        </w:tc>
      </w:tr>
      <w:tr w:rsidR="00FA2A46" w:rsidTr="00817CD4">
        <w:tc>
          <w:tcPr>
            <w:tcW w:w="9854" w:type="dxa"/>
            <w:gridSpan w:val="4"/>
          </w:tcPr>
          <w:p w:rsidR="00FA2A46" w:rsidRPr="00FA2A46" w:rsidRDefault="00FA2A46" w:rsidP="00FA2A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A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Славься Отечество</w:t>
            </w:r>
          </w:p>
        </w:tc>
      </w:tr>
      <w:tr w:rsidR="00EA12B1" w:rsidTr="00EA12B1">
        <w:tc>
          <w:tcPr>
            <w:tcW w:w="1774" w:type="dxa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gridSpan w:val="2"/>
          </w:tcPr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1.Они сражались за Родину</w:t>
            </w:r>
            <w:r w:rsidR="008B1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2.Юные герои войны</w:t>
            </w:r>
            <w:r w:rsidR="008B1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B1" w:rsidRDefault="00EA12B1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3.Праздник Победы</w:t>
            </w:r>
            <w:r w:rsidR="008B1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1" w:type="dxa"/>
          </w:tcPr>
          <w:p w:rsidR="00EA12B1" w:rsidRDefault="00EA12B1" w:rsidP="008A7F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7F66">
              <w:rPr>
                <w:rFonts w:ascii="Times New Roman" w:hAnsi="Times New Roman" w:cs="Times New Roman"/>
                <w:sz w:val="28"/>
                <w:szCs w:val="28"/>
              </w:rPr>
              <w:t>родолжать знакомить детей с памятниками, обелисками Великой Отечественной войны; воспитывать в детях чувство благодарности и уважения к погибшим гер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оям и тем, кто дожил до Победы,</w:t>
            </w:r>
            <w:r w:rsidRPr="008A7F66">
              <w:rPr>
                <w:rFonts w:ascii="Times New Roman" w:hAnsi="Times New Roman" w:cs="Times New Roman"/>
                <w:sz w:val="28"/>
                <w:szCs w:val="28"/>
              </w:rPr>
              <w:t xml:space="preserve"> помнить об их подвигах</w:t>
            </w:r>
          </w:p>
          <w:p w:rsidR="00EA12B1" w:rsidRPr="008A7F66" w:rsidRDefault="00EA12B1" w:rsidP="008A7F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7F66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мужестве юных героев в годы Великой Отечественной войны, обогащать духовный мир детей через обращение к гер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оическому прошлому нашей страны.</w:t>
            </w:r>
          </w:p>
          <w:p w:rsidR="00EA12B1" w:rsidRDefault="00EA12B1" w:rsidP="008A7F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7F66"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у детей патриотические чувства: любовь, гордость и уважение к Роди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не.</w:t>
            </w:r>
          </w:p>
          <w:p w:rsidR="00EA12B1" w:rsidRDefault="00EA12B1" w:rsidP="008A7F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7F66">
              <w:rPr>
                <w:rFonts w:ascii="Times New Roman" w:hAnsi="Times New Roman" w:cs="Times New Roman"/>
                <w:sz w:val="28"/>
                <w:szCs w:val="28"/>
              </w:rPr>
              <w:t>Осуществлять патриотическое воспитание. Воспитывать любовь к Родине.</w:t>
            </w:r>
          </w:p>
          <w:p w:rsidR="00EA12B1" w:rsidRDefault="00EA12B1" w:rsidP="008A7F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7F66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представления о празднике, посвященном Дню Победы. Воспитывать уважение к ветеранам войны.</w:t>
            </w:r>
          </w:p>
        </w:tc>
      </w:tr>
      <w:tr w:rsidR="00FA2A46" w:rsidTr="005A0F09">
        <w:tc>
          <w:tcPr>
            <w:tcW w:w="9854" w:type="dxa"/>
            <w:gridSpan w:val="4"/>
          </w:tcPr>
          <w:p w:rsidR="00FA2A46" w:rsidRPr="00FA2A46" w:rsidRDefault="00FA2A46" w:rsidP="00FA2A4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A46">
              <w:rPr>
                <w:rFonts w:ascii="Times New Roman" w:hAnsi="Times New Roman" w:cs="Times New Roman"/>
                <w:b/>
                <w:sz w:val="28"/>
                <w:szCs w:val="28"/>
              </w:rPr>
              <w:t>Открой себя</w:t>
            </w:r>
          </w:p>
        </w:tc>
      </w:tr>
      <w:tr w:rsidR="00EA12B1" w:rsidTr="00EA12B1">
        <w:tc>
          <w:tcPr>
            <w:tcW w:w="1774" w:type="dxa"/>
          </w:tcPr>
          <w:p w:rsidR="00EA12B1" w:rsidRDefault="00EA12B1" w:rsidP="001209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gridSpan w:val="2"/>
          </w:tcPr>
          <w:p w:rsidR="00EA12B1" w:rsidRDefault="003D6A0F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1.Я – </w:t>
            </w:r>
            <w:r w:rsidR="001D25B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ражданин</w:t>
            </w:r>
            <w:r w:rsidR="001D25BD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8B1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1E4B" w:rsidRDefault="008B1E4B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E4B" w:rsidRDefault="008B1E4B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E4B" w:rsidRDefault="008B1E4B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E4B" w:rsidRDefault="008B1E4B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E4B" w:rsidRDefault="008B1E4B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E4B" w:rsidRDefault="008B1E4B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E4B" w:rsidRDefault="008B1E4B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E4B" w:rsidRDefault="008B1E4B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E4B" w:rsidRDefault="008B1E4B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E89" w:rsidRDefault="00CB0E89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2.Я – человек.  </w:t>
            </w:r>
          </w:p>
          <w:p w:rsidR="00CB0E89" w:rsidRDefault="00CB0E89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E89" w:rsidRDefault="00CB0E89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E89" w:rsidRDefault="00CB0E89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E89" w:rsidRDefault="00CB0E89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E89" w:rsidRDefault="00CB0E89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E89" w:rsidRDefault="00CB0E89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E89" w:rsidRDefault="00CB0E89" w:rsidP="00FC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E4B" w:rsidRDefault="00CB0E89" w:rsidP="00FF6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1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6F0B">
              <w:rPr>
                <w:rFonts w:ascii="Times New Roman" w:hAnsi="Times New Roman" w:cs="Times New Roman"/>
                <w:sz w:val="28"/>
                <w:szCs w:val="28"/>
              </w:rPr>
              <w:t>В стране прав и обязанностей</w:t>
            </w:r>
            <w:r w:rsidR="008B1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F0B" w:rsidRDefault="00FF6F0B" w:rsidP="00FF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F0B" w:rsidRDefault="00FF6F0B" w:rsidP="00FF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E89" w:rsidRDefault="00CB0E89" w:rsidP="00FF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F0B" w:rsidRDefault="00FF6F0B" w:rsidP="00FF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F0B" w:rsidRDefault="00CB0E89" w:rsidP="00FF6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6F0B">
              <w:rPr>
                <w:rFonts w:ascii="Times New Roman" w:hAnsi="Times New Roman" w:cs="Times New Roman"/>
                <w:sz w:val="28"/>
                <w:szCs w:val="28"/>
              </w:rPr>
              <w:t>.Поляна детства.</w:t>
            </w:r>
          </w:p>
        </w:tc>
        <w:tc>
          <w:tcPr>
            <w:tcW w:w="4501" w:type="dxa"/>
          </w:tcPr>
          <w:p w:rsidR="008B1E4B" w:rsidRPr="008B1E4B" w:rsidRDefault="008B1E4B" w:rsidP="008B1E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1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Обобщить и систематизировать знания детей о многонациональности России, единстве народа.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8B1E4B">
              <w:rPr>
                <w:rFonts w:ascii="Times New Roman" w:hAnsi="Times New Roman" w:cs="Times New Roman"/>
                <w:sz w:val="28"/>
                <w:szCs w:val="28"/>
              </w:rPr>
              <w:t xml:space="preserve">овести до сознания детей тот факт, что каждый ребенок является гражданином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государства, в котором он живет.</w:t>
            </w:r>
          </w:p>
          <w:p w:rsidR="00EA12B1" w:rsidRDefault="008B1E4B" w:rsidP="008B1E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1E4B">
              <w:rPr>
                <w:rFonts w:ascii="Times New Roman" w:hAnsi="Times New Roman" w:cs="Times New Roman"/>
                <w:sz w:val="28"/>
                <w:szCs w:val="28"/>
              </w:rPr>
              <w:t>оспитыв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патриотизм, любовь к Родине.</w:t>
            </w:r>
          </w:p>
          <w:p w:rsidR="00CB0E89" w:rsidRDefault="00CB0E89" w:rsidP="008B1E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B0E89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представления о том, что человек-часть природы, и </w:t>
            </w:r>
            <w:r w:rsidRPr="00CB0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одновременно существо мыслящее. Развивать представление о том, что здоровье-главная ценность человеческой жизни. Помочь детям осознать роль государства в охране и укреплении здоровья. </w:t>
            </w:r>
          </w:p>
          <w:p w:rsidR="008B1E4B" w:rsidRDefault="008B1E4B" w:rsidP="008B1E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1E4B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некоторых правах и обязанностях (право на жизнь и имя, право на игру, право на образование, право на медицинское обслуживание, право на любовь и заботу).</w:t>
            </w:r>
          </w:p>
          <w:p w:rsidR="00FF6F0B" w:rsidRDefault="00FF6F0B" w:rsidP="008B1E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6F0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самоуважения и уважения к другим людям.</w:t>
            </w:r>
          </w:p>
        </w:tc>
      </w:tr>
    </w:tbl>
    <w:p w:rsidR="00592F96" w:rsidRDefault="00592F96" w:rsidP="00592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F96" w:rsidRPr="00592F96" w:rsidRDefault="00592F96" w:rsidP="00592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96">
        <w:rPr>
          <w:rFonts w:ascii="Times New Roman" w:hAnsi="Times New Roman" w:cs="Times New Roman"/>
          <w:b/>
          <w:sz w:val="28"/>
          <w:szCs w:val="28"/>
        </w:rPr>
        <w:t>2.2. Образовательные технологии.</w:t>
      </w:r>
    </w:p>
    <w:tbl>
      <w:tblPr>
        <w:tblpPr w:leftFromText="180" w:rightFromText="180" w:vertAnchor="text" w:tblpXSpec="right" w:tblpY="1"/>
        <w:tblOverlap w:val="never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7"/>
        <w:gridCol w:w="6500"/>
      </w:tblGrid>
      <w:tr w:rsidR="00592F96" w:rsidRPr="00592F96" w:rsidTr="00280524">
        <w:trPr>
          <w:trHeight w:val="64"/>
        </w:trPr>
        <w:tc>
          <w:tcPr>
            <w:tcW w:w="2634" w:type="dxa"/>
          </w:tcPr>
          <w:p w:rsidR="00592F96" w:rsidRPr="00592F96" w:rsidRDefault="00592F96" w:rsidP="0028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6903" w:type="dxa"/>
          </w:tcPr>
          <w:p w:rsidR="00592F96" w:rsidRPr="00592F96" w:rsidRDefault="00592F96" w:rsidP="0028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методы и приемы</w:t>
            </w:r>
          </w:p>
        </w:tc>
      </w:tr>
      <w:tr w:rsidR="00592F96" w:rsidRPr="00592F96" w:rsidTr="00280524">
        <w:trPr>
          <w:trHeight w:val="1438"/>
        </w:trPr>
        <w:tc>
          <w:tcPr>
            <w:tcW w:w="2634" w:type="dxa"/>
          </w:tcPr>
          <w:p w:rsidR="00592F96" w:rsidRPr="00592F96" w:rsidRDefault="00592F96" w:rsidP="0028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9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Здоровьесберегающие</w:t>
            </w:r>
            <w:proofErr w:type="spellEnd"/>
            <w:r w:rsidRPr="0059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технологии</w:t>
            </w:r>
          </w:p>
        </w:tc>
        <w:tc>
          <w:tcPr>
            <w:tcW w:w="6903" w:type="dxa"/>
          </w:tcPr>
          <w:p w:rsidR="00592F96" w:rsidRPr="00592F96" w:rsidRDefault="00592F96" w:rsidP="002805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ребёнку возможности сохранения здоровья, формирование у него необходимых знаний, умений, навыков по здоровому образу жизни. Утренняя гимнастика, занятия по физической культуре, занятия по ЗОЖ, пальчиковая гимнастика, артикуляционная, дыхательная, зрительная, самомассаж, закаливание, бодрящая гимнастика.</w:t>
            </w:r>
          </w:p>
        </w:tc>
      </w:tr>
      <w:tr w:rsidR="00592F96" w:rsidRPr="00592F96" w:rsidTr="00280524">
        <w:trPr>
          <w:trHeight w:val="113"/>
        </w:trPr>
        <w:tc>
          <w:tcPr>
            <w:tcW w:w="2634" w:type="dxa"/>
          </w:tcPr>
          <w:p w:rsidR="00592F96" w:rsidRPr="00592F96" w:rsidRDefault="00592F96" w:rsidP="0028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Проектная деятельность</w:t>
            </w:r>
          </w:p>
        </w:tc>
        <w:tc>
          <w:tcPr>
            <w:tcW w:w="6903" w:type="dxa"/>
          </w:tcPr>
          <w:p w:rsidR="00592F96" w:rsidRPr="00592F96" w:rsidRDefault="00592F96" w:rsidP="002805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и обогащение социально — личностного опыта посредством включения детей в сферу межличностного взаимодействия, в проектную деятельность. </w:t>
            </w:r>
            <w:proofErr w:type="gramStart"/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целой группой и с подгруппой в исследовательской деятельности, в творческой, в игровой, в информационной деятельности.</w:t>
            </w:r>
            <w:proofErr w:type="gramEnd"/>
          </w:p>
        </w:tc>
      </w:tr>
      <w:tr w:rsidR="00592F96" w:rsidRPr="00592F96" w:rsidTr="00280524">
        <w:trPr>
          <w:trHeight w:val="149"/>
        </w:trPr>
        <w:tc>
          <w:tcPr>
            <w:tcW w:w="2634" w:type="dxa"/>
          </w:tcPr>
          <w:p w:rsidR="00592F96" w:rsidRPr="00592F96" w:rsidRDefault="00592F96" w:rsidP="0028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6903" w:type="dxa"/>
          </w:tcPr>
          <w:p w:rsidR="00592F96" w:rsidRPr="00592F96" w:rsidRDefault="00592F96" w:rsidP="002805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Формирование у детей способности к исследовательскому типу мышления. </w:t>
            </w:r>
            <w:proofErr w:type="gramStart"/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>Эвристические беседы, постановка и решение вопросов проблемного характера, наблюдения, опыты, фиксация результатов опыта, эксперимента, дидактические игры, ситуации, трудовые поручения.</w:t>
            </w:r>
            <w:proofErr w:type="gramEnd"/>
          </w:p>
        </w:tc>
      </w:tr>
      <w:tr w:rsidR="00592F96" w:rsidRPr="00592F96" w:rsidTr="00280524">
        <w:trPr>
          <w:trHeight w:val="113"/>
        </w:trPr>
        <w:tc>
          <w:tcPr>
            <w:tcW w:w="2634" w:type="dxa"/>
          </w:tcPr>
          <w:p w:rsidR="00592F96" w:rsidRPr="00592F96" w:rsidRDefault="00592F96" w:rsidP="0028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Информационно-коммуникативные технологии</w:t>
            </w:r>
          </w:p>
        </w:tc>
        <w:tc>
          <w:tcPr>
            <w:tcW w:w="6903" w:type="dxa"/>
          </w:tcPr>
          <w:p w:rsidR="00592F96" w:rsidRPr="00592F96" w:rsidRDefault="00592F96" w:rsidP="002805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Формировать основы информационной культуры личности, повысить профессиональный уровень педагогов и компетентность родителей. В работе с </w:t>
            </w:r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детьми: использование презентаций для занятий, просмотр мультфильмов, фильмов.</w:t>
            </w:r>
          </w:p>
        </w:tc>
      </w:tr>
      <w:tr w:rsidR="00592F96" w:rsidRPr="00592F96" w:rsidTr="00280524">
        <w:trPr>
          <w:trHeight w:val="127"/>
        </w:trPr>
        <w:tc>
          <w:tcPr>
            <w:tcW w:w="2634" w:type="dxa"/>
          </w:tcPr>
          <w:p w:rsidR="00592F96" w:rsidRPr="00592F96" w:rsidRDefault="00592F96" w:rsidP="0028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Личностно-ориентированная технология</w:t>
            </w:r>
          </w:p>
        </w:tc>
        <w:tc>
          <w:tcPr>
            <w:tcW w:w="6903" w:type="dxa"/>
          </w:tcPr>
          <w:p w:rsidR="00592F96" w:rsidRPr="00592F96" w:rsidRDefault="00592F96" w:rsidP="002805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личности ребёнка, обеспечение комфортных условий в семье и ДОУ, создание личностно-ориентированных взаимодействий с детьми в развивающем пространстве. Выявление темпов развития ребёнка. Создание условий для творчества личности.</w:t>
            </w:r>
          </w:p>
        </w:tc>
      </w:tr>
      <w:tr w:rsidR="00592F96" w:rsidRPr="00592F96" w:rsidTr="00280524">
        <w:trPr>
          <w:trHeight w:val="681"/>
        </w:trPr>
        <w:tc>
          <w:tcPr>
            <w:tcW w:w="2634" w:type="dxa"/>
          </w:tcPr>
          <w:p w:rsidR="00592F96" w:rsidRPr="00592F96" w:rsidRDefault="00592F96" w:rsidP="0028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сотрудничества</w:t>
            </w:r>
          </w:p>
        </w:tc>
        <w:tc>
          <w:tcPr>
            <w:tcW w:w="6903" w:type="dxa"/>
          </w:tcPr>
          <w:p w:rsidR="00592F96" w:rsidRPr="00592F96" w:rsidRDefault="00592F96" w:rsidP="002805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>Партнёрство и равенство в системе взаимоотношениях </w:t>
            </w:r>
            <w:r w:rsidRPr="00592F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«взрослый-ребёнок».</w:t>
            </w:r>
            <w:r w:rsidRPr="00592F9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индивидуальных программ и проектов, занятия на основе диалога и имитационно-ролевых игр.</w:t>
            </w:r>
          </w:p>
        </w:tc>
      </w:tr>
      <w:tr w:rsidR="00592F96" w:rsidRPr="00592F96" w:rsidTr="00280524">
        <w:trPr>
          <w:trHeight w:val="1485"/>
        </w:trPr>
        <w:tc>
          <w:tcPr>
            <w:tcW w:w="2634" w:type="dxa"/>
          </w:tcPr>
          <w:p w:rsidR="00592F96" w:rsidRPr="00592F96" w:rsidRDefault="00592F96" w:rsidP="0028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Проблемное обучение</w:t>
            </w:r>
          </w:p>
        </w:tc>
        <w:tc>
          <w:tcPr>
            <w:tcW w:w="6903" w:type="dxa"/>
          </w:tcPr>
          <w:p w:rsidR="00592F96" w:rsidRPr="00592F96" w:rsidRDefault="00592F96" w:rsidP="002805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>Целью проблемной технологии выступает приобретение ЗУН, усвоение способов самостоятельной деятельности, развитие познавательных и творческих способностей детей. Создание проблемных ситуаций в НОД, в ходе режимных моментах, и самостоятельной деятельности детей, в беседах, в игровой деятельности.</w:t>
            </w:r>
          </w:p>
        </w:tc>
      </w:tr>
      <w:tr w:rsidR="00592F96" w:rsidRPr="00592F96" w:rsidTr="00280524">
        <w:trPr>
          <w:trHeight w:val="1224"/>
        </w:trPr>
        <w:tc>
          <w:tcPr>
            <w:tcW w:w="2634" w:type="dxa"/>
          </w:tcPr>
          <w:p w:rsidR="00592F96" w:rsidRPr="00592F96" w:rsidRDefault="00592F96" w:rsidP="0028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Игровые технологии</w:t>
            </w:r>
          </w:p>
        </w:tc>
        <w:tc>
          <w:tcPr>
            <w:tcW w:w="6903" w:type="dxa"/>
          </w:tcPr>
          <w:p w:rsidR="00592F96" w:rsidRPr="00592F96" w:rsidRDefault="00592F96" w:rsidP="002805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>Цель игровой технологии — не менять ребенка и не переделывать его, не учить его каким-то специальным поведенческим навыкам, а дать возможность </w:t>
            </w:r>
            <w:r w:rsidRPr="00592F9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«прожить»</w:t>
            </w:r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> в игре волнующие его ситуации при полном внимании и сопереживании взрослого. Игры, упражнения, занятие, часть занятия, труд, игровые задания, ситуации.</w:t>
            </w:r>
          </w:p>
        </w:tc>
      </w:tr>
      <w:tr w:rsidR="00592F96" w:rsidRPr="00592F96" w:rsidTr="00280524">
        <w:trPr>
          <w:trHeight w:val="152"/>
        </w:trPr>
        <w:tc>
          <w:tcPr>
            <w:tcW w:w="2634" w:type="dxa"/>
            <w:tcBorders>
              <w:bottom w:val="single" w:sz="4" w:space="0" w:color="auto"/>
            </w:tcBorders>
          </w:tcPr>
          <w:p w:rsidR="00592F96" w:rsidRPr="00592F96" w:rsidRDefault="00592F96" w:rsidP="0028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«ТРИЗ»</w:t>
            </w:r>
          </w:p>
        </w:tc>
        <w:tc>
          <w:tcPr>
            <w:tcW w:w="6903" w:type="dxa"/>
          </w:tcPr>
          <w:p w:rsidR="00592F96" w:rsidRPr="00592F96" w:rsidRDefault="00592F96" w:rsidP="002805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психических процессов, поисковой активности, стремление к новизне, развитие речи и творческого воображения. Привитие ребёнку радость творческих открытий. Учить искать своё решение и вывод. </w:t>
            </w:r>
            <w:proofErr w:type="gramStart"/>
            <w:r w:rsidRPr="00592F96">
              <w:rPr>
                <w:rFonts w:ascii="Times New Roman" w:hAnsi="Times New Roman" w:cs="Times New Roman"/>
                <w:bCs/>
                <w:sz w:val="28"/>
                <w:szCs w:val="28"/>
              </w:rPr>
              <w:t>Сказки; игровые, бытовые ситуации; художественное творчество (рисование, лепка, аппликация, дидактические игры, занятия.</w:t>
            </w:r>
            <w:proofErr w:type="gramEnd"/>
          </w:p>
        </w:tc>
      </w:tr>
    </w:tbl>
    <w:p w:rsidR="00CF1E95" w:rsidRDefault="00CF1E95" w:rsidP="003807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764" w:rsidRDefault="004C7124" w:rsidP="00380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BF011C">
        <w:rPr>
          <w:rFonts w:ascii="Times New Roman" w:hAnsi="Times New Roman" w:cs="Times New Roman"/>
          <w:b/>
          <w:sz w:val="28"/>
          <w:szCs w:val="28"/>
        </w:rPr>
        <w:t>. ВЗАИМОСВЯЗЬ С УЧИТЕЛЕМ-ЛОГОПЕДОМ</w:t>
      </w:r>
    </w:p>
    <w:p w:rsidR="00CF1E95" w:rsidRPr="00CF1E95" w:rsidRDefault="00CF1E95" w:rsidP="00CF1E95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речевого и лексического материала с учетом цели и задач.</w:t>
      </w:r>
    </w:p>
    <w:p w:rsidR="00CF1E95" w:rsidRPr="00CF1E95" w:rsidRDefault="00CF1E95" w:rsidP="00CF1E95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творческие проекты.</w:t>
      </w:r>
    </w:p>
    <w:p w:rsidR="00CF1E95" w:rsidRDefault="00CF1E95" w:rsidP="00CF1E95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1E95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листов для родителей.</w:t>
      </w:r>
    </w:p>
    <w:p w:rsidR="00CF1E95" w:rsidRPr="00CF1E95" w:rsidRDefault="00CF1E95" w:rsidP="00CF1E95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подготовка к досугам, праздникам.</w:t>
      </w:r>
      <w:r w:rsidRPr="00CF1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DA" w:rsidRDefault="00E90ADA" w:rsidP="00CF1E9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9A4" w:rsidRPr="00CF1E95" w:rsidRDefault="004C7124" w:rsidP="00CF1E9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2.4</w:t>
      </w:r>
      <w:r w:rsidR="00CF1E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39A4" w:rsidRPr="00CF1E95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7239A4" w:rsidRPr="002F1472" w:rsidRDefault="007239A4" w:rsidP="007239A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F1472">
        <w:rPr>
          <w:rFonts w:ascii="Times New Roman" w:hAnsi="Times New Roman" w:cs="Times New Roman"/>
          <w:sz w:val="28"/>
          <w:szCs w:val="28"/>
        </w:rPr>
        <w:t>Консультации с родителями с целью привлечения к совместной творческой и проектно-поисковой деятельности</w:t>
      </w:r>
    </w:p>
    <w:p w:rsidR="007239A4" w:rsidRDefault="007239A4" w:rsidP="007239A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по теме «Моя Родина»</w:t>
      </w:r>
    </w:p>
    <w:p w:rsidR="007239A4" w:rsidRDefault="007239A4" w:rsidP="007239A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консультации</w:t>
      </w:r>
    </w:p>
    <w:p w:rsidR="007239A4" w:rsidRDefault="007239A4" w:rsidP="007239A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листы:</w:t>
      </w:r>
    </w:p>
    <w:p w:rsidR="007239A4" w:rsidRDefault="007239A4" w:rsidP="007239A4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«Беседуем дома с детьми»</w:t>
      </w:r>
    </w:p>
    <w:p w:rsidR="007239A4" w:rsidRDefault="007239A4" w:rsidP="007239A4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«Читаем вместе»</w:t>
      </w:r>
    </w:p>
    <w:p w:rsidR="007239A4" w:rsidRDefault="007239A4" w:rsidP="007239A4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«Умелые ручки»</w:t>
      </w:r>
    </w:p>
    <w:p w:rsidR="007239A4" w:rsidRDefault="007239A4" w:rsidP="007239A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творческие проекты</w:t>
      </w:r>
    </w:p>
    <w:p w:rsidR="007239A4" w:rsidRDefault="007239A4" w:rsidP="007239A4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«Быт на Руси»</w:t>
      </w:r>
    </w:p>
    <w:p w:rsidR="007239A4" w:rsidRDefault="007239A4" w:rsidP="007239A4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«Малая Родина»</w:t>
      </w:r>
    </w:p>
    <w:p w:rsidR="007239A4" w:rsidRDefault="007239A4" w:rsidP="007239A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дидактических игр и художественной литературы «Большая страна»</w:t>
      </w:r>
    </w:p>
    <w:p w:rsidR="007239A4" w:rsidRDefault="007239A4" w:rsidP="007239A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занятия</w:t>
      </w:r>
    </w:p>
    <w:p w:rsidR="007239A4" w:rsidRDefault="007239A4" w:rsidP="007239A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досуги, праздники.</w:t>
      </w:r>
    </w:p>
    <w:p w:rsidR="00CB0E89" w:rsidRPr="002F1472" w:rsidRDefault="00CB0E89" w:rsidP="00CB0E89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7239A4" w:rsidRPr="00CF1E95" w:rsidRDefault="00CF1E95" w:rsidP="00CF1E9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239A4" w:rsidRPr="00CF1E95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4C7124" w:rsidRDefault="004C7124" w:rsidP="007239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Традиционные события, мероприятия, праздники</w:t>
      </w:r>
    </w:p>
    <w:p w:rsidR="00E90ADA" w:rsidRDefault="00E90ADA" w:rsidP="004C71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России</w:t>
      </w:r>
    </w:p>
    <w:p w:rsidR="004C7124" w:rsidRDefault="004C7124" w:rsidP="004C71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семьи</w:t>
      </w:r>
    </w:p>
    <w:p w:rsidR="004C7124" w:rsidRDefault="004C7124" w:rsidP="004C71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Рождество</w:t>
      </w:r>
    </w:p>
    <w:p w:rsidR="00D864C9" w:rsidRDefault="00D864C9" w:rsidP="004C71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</w:t>
      </w:r>
    </w:p>
    <w:p w:rsidR="004C7124" w:rsidRDefault="004C7124" w:rsidP="004C71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февраля</w:t>
      </w:r>
    </w:p>
    <w:p w:rsidR="004C7124" w:rsidRDefault="004C7124" w:rsidP="004C712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</w:t>
      </w:r>
      <w:r w:rsidR="00D86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9A4" w:rsidRPr="00B42F83" w:rsidRDefault="007239A4" w:rsidP="004C712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7239A4" w:rsidRDefault="007239A4" w:rsidP="00BB5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BB52A8">
        <w:rPr>
          <w:rFonts w:ascii="Times New Roman" w:hAnsi="Times New Roman" w:cs="Times New Roman"/>
          <w:sz w:val="28"/>
          <w:szCs w:val="28"/>
        </w:rPr>
        <w:t>Продолжительность занятий -  30 минут</w:t>
      </w:r>
    </w:p>
    <w:p w:rsidR="00CD2B16" w:rsidRPr="00BB52A8" w:rsidRDefault="00CD2B16" w:rsidP="00BB52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занятие в неделю</w:t>
      </w:r>
    </w:p>
    <w:p w:rsidR="004B66AB" w:rsidRDefault="004B66AB" w:rsidP="004B66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Кадровые условия</w:t>
      </w:r>
    </w:p>
    <w:p w:rsidR="00BF011C" w:rsidRDefault="00BF011C" w:rsidP="00BB52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Программу реализуют: </w:t>
      </w:r>
    </w:p>
    <w:p w:rsidR="00BF011C" w:rsidRPr="00BF011C" w:rsidRDefault="00BB52A8" w:rsidP="00BF011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Екатерина Николаевна</w:t>
      </w:r>
      <w:r w:rsidR="00BF01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011C">
        <w:rPr>
          <w:rFonts w:ascii="Times New Roman" w:hAnsi="Times New Roman" w:cs="Times New Roman"/>
          <w:sz w:val="28"/>
          <w:szCs w:val="28"/>
        </w:rPr>
        <w:t>–</w:t>
      </w:r>
      <w:r w:rsidR="00BF011C" w:rsidRPr="00BF01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F011C" w:rsidRPr="00BF011C">
        <w:rPr>
          <w:rFonts w:ascii="Times New Roman" w:hAnsi="Times New Roman" w:cs="Times New Roman"/>
          <w:sz w:val="28"/>
          <w:szCs w:val="28"/>
        </w:rPr>
        <w:t>оспитатель</w:t>
      </w:r>
    </w:p>
    <w:p w:rsidR="00BB52A8" w:rsidRDefault="00BF011C" w:rsidP="00BF011C">
      <w:pPr>
        <w:pStyle w:val="a4"/>
        <w:rPr>
          <w:rFonts w:ascii="Times New Roman" w:hAnsi="Times New Roman" w:cs="Times New Roman"/>
          <w:sz w:val="28"/>
          <w:szCs w:val="28"/>
        </w:rPr>
      </w:pPr>
      <w:r w:rsidRPr="00BF011C">
        <w:rPr>
          <w:rFonts w:ascii="Times New Roman" w:hAnsi="Times New Roman" w:cs="Times New Roman"/>
          <w:sz w:val="28"/>
          <w:szCs w:val="28"/>
        </w:rPr>
        <w:t>первая категория</w:t>
      </w:r>
    </w:p>
    <w:p w:rsidR="00FB13B0" w:rsidRPr="00FB13B0" w:rsidRDefault="00BB52A8" w:rsidP="00FB13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Ермалович Ольга Ивановна</w:t>
      </w:r>
      <w:r w:rsidR="00BF011C">
        <w:rPr>
          <w:rFonts w:ascii="Times New Roman" w:hAnsi="Times New Roman" w:cs="Times New Roman"/>
          <w:sz w:val="28"/>
          <w:szCs w:val="28"/>
        </w:rPr>
        <w:t xml:space="preserve"> - </w:t>
      </w:r>
      <w:r w:rsidR="00FB13B0" w:rsidRPr="00FB13B0">
        <w:rPr>
          <w:rFonts w:ascii="Times New Roman" w:hAnsi="Times New Roman" w:cs="Times New Roman"/>
          <w:sz w:val="28"/>
          <w:szCs w:val="28"/>
        </w:rPr>
        <w:t>воспитатель</w:t>
      </w:r>
    </w:p>
    <w:p w:rsidR="00BB52A8" w:rsidRDefault="00FB13B0" w:rsidP="00FB13B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3B0">
        <w:rPr>
          <w:rFonts w:ascii="Times New Roman" w:hAnsi="Times New Roman" w:cs="Times New Roman"/>
          <w:sz w:val="28"/>
          <w:szCs w:val="28"/>
        </w:rPr>
        <w:t>первая категория</w:t>
      </w:r>
    </w:p>
    <w:p w:rsidR="00BF011C" w:rsidRPr="00BF011C" w:rsidRDefault="00BB52A8" w:rsidP="00BF011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Евдокимова Ольга Александровна</w:t>
      </w:r>
      <w:r w:rsidR="00BF011C">
        <w:rPr>
          <w:rFonts w:ascii="Times New Roman" w:hAnsi="Times New Roman" w:cs="Times New Roman"/>
          <w:sz w:val="28"/>
          <w:szCs w:val="28"/>
        </w:rPr>
        <w:t xml:space="preserve"> - </w:t>
      </w:r>
      <w:r w:rsidR="00BF011C" w:rsidRPr="00BF011C">
        <w:t xml:space="preserve"> </w:t>
      </w:r>
      <w:r w:rsidR="00BF011C" w:rsidRPr="00BF011C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BB52A8" w:rsidRPr="00BB52A8" w:rsidRDefault="00BF011C" w:rsidP="00BF011C">
      <w:pPr>
        <w:pStyle w:val="a4"/>
        <w:rPr>
          <w:rFonts w:ascii="Times New Roman" w:hAnsi="Times New Roman" w:cs="Times New Roman"/>
          <w:sz w:val="28"/>
          <w:szCs w:val="28"/>
        </w:rPr>
      </w:pPr>
      <w:r w:rsidRPr="00BF011C">
        <w:rPr>
          <w:rFonts w:ascii="Times New Roman" w:hAnsi="Times New Roman" w:cs="Times New Roman"/>
          <w:sz w:val="28"/>
          <w:szCs w:val="28"/>
        </w:rPr>
        <w:t xml:space="preserve">высшая категория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DA" w:rsidRDefault="00E90ADA" w:rsidP="004B66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ADA" w:rsidRDefault="00E90ADA" w:rsidP="004B66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6AB" w:rsidRDefault="004C7124" w:rsidP="004B66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Предметно-пространственная</w:t>
      </w:r>
      <w:r w:rsidR="004B66AB">
        <w:rPr>
          <w:rFonts w:ascii="Times New Roman" w:hAnsi="Times New Roman" w:cs="Times New Roman"/>
          <w:b/>
          <w:sz w:val="28"/>
          <w:szCs w:val="28"/>
        </w:rPr>
        <w:t xml:space="preserve"> среда</w:t>
      </w:r>
    </w:p>
    <w:p w:rsidR="00432E4E" w:rsidRDefault="00432E4E" w:rsidP="00432E4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Тематика:</w:t>
      </w:r>
    </w:p>
    <w:p w:rsidR="00432E4E" w:rsidRDefault="00432E4E" w:rsidP="00432E4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Родная страна</w:t>
      </w:r>
    </w:p>
    <w:p w:rsidR="00432E4E" w:rsidRDefault="00432E4E" w:rsidP="00432E4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край</w:t>
      </w:r>
    </w:p>
    <w:p w:rsidR="00432E4E" w:rsidRDefault="00432E4E" w:rsidP="00432E4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Древняя Русь</w:t>
      </w:r>
    </w:p>
    <w:p w:rsidR="00432E4E" w:rsidRDefault="00432E4E" w:rsidP="00432E4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ВОВ</w:t>
      </w:r>
    </w:p>
    <w:p w:rsidR="00432E4E" w:rsidRDefault="00432E4E" w:rsidP="00432E4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432E4E" w:rsidRDefault="00CD2B16" w:rsidP="00432E4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Символика страны (герб, флаг, государственный гимн РФ)</w:t>
      </w:r>
    </w:p>
    <w:p w:rsidR="00432E4E" w:rsidRDefault="00CD2B16" w:rsidP="00432E4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мира, карта страны</w:t>
      </w:r>
    </w:p>
    <w:p w:rsidR="00432E4E" w:rsidRDefault="00CD2B16" w:rsidP="00432E4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народного декоративно-прикладного искусства России</w:t>
      </w:r>
    </w:p>
    <w:p w:rsidR="00432E4E" w:rsidRDefault="00CD2B16" w:rsidP="00432E4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народной игрушки</w:t>
      </w:r>
    </w:p>
    <w:p w:rsidR="00CD2B16" w:rsidRDefault="00CD2B16" w:rsidP="00432E4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быта русской старины</w:t>
      </w:r>
    </w:p>
    <w:p w:rsidR="00AF300E" w:rsidRDefault="00AF300E" w:rsidP="00432E4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Литературные произведения о родном крае, о России, о других странах мира, о традициях народа, о ВОВ</w:t>
      </w:r>
    </w:p>
    <w:p w:rsidR="00AF300E" w:rsidRDefault="00AF300E" w:rsidP="00432E4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Репродукции изобразительных произведений о природе страны, жанровой живописи о быте людей</w:t>
      </w:r>
    </w:p>
    <w:p w:rsidR="00AF300E" w:rsidRDefault="00AF300E" w:rsidP="00432E4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Аудиофонотека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музыкальных произведений</w:t>
      </w:r>
    </w:p>
    <w:p w:rsidR="00AF300E" w:rsidRDefault="00AF300E" w:rsidP="00432E4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Природный материал родного края</w:t>
      </w:r>
    </w:p>
    <w:p w:rsidR="00AF300E" w:rsidRPr="00432E4E" w:rsidRDefault="00AF300E" w:rsidP="00432E4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детей, их близких</w:t>
      </w:r>
      <w:r w:rsidR="00932FC1">
        <w:rPr>
          <w:rFonts w:ascii="Times New Roman" w:hAnsi="Times New Roman" w:cs="Times New Roman"/>
          <w:sz w:val="28"/>
          <w:szCs w:val="28"/>
        </w:rPr>
        <w:t>, друзей во время экскурсий, путешествий, прогулок, в семье</w:t>
      </w:r>
    </w:p>
    <w:p w:rsidR="00432E4E" w:rsidRPr="00432E4E" w:rsidRDefault="00432E4E" w:rsidP="00432E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39A4" w:rsidRPr="00B42F83" w:rsidRDefault="004C7124" w:rsidP="007239A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="007239A4" w:rsidRPr="00B42F83">
        <w:rPr>
          <w:rFonts w:ascii="Times New Roman" w:hAnsi="Times New Roman" w:cs="Times New Roman"/>
          <w:b/>
          <w:sz w:val="28"/>
          <w:szCs w:val="28"/>
        </w:rPr>
        <w:t>:</w:t>
      </w:r>
    </w:p>
    <w:p w:rsidR="007239A4" w:rsidRPr="00B42F83" w:rsidRDefault="007239A4" w:rsidP="007239A4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>1.Алябьева Е.А. Нравственно-этические беседы и игры с дошкольниками. - М.: ТЦ « Сфера»,  2004</w:t>
      </w:r>
    </w:p>
    <w:p w:rsidR="007239A4" w:rsidRPr="00B42F83" w:rsidRDefault="007239A4" w:rsidP="007239A4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>2.Система патриотического воспитания в ДОУ./Авторы-составители Е.Ю.Александрова и др. -  Волгоград: изд. «Учитель», 2007</w:t>
      </w:r>
    </w:p>
    <w:p w:rsidR="007239A4" w:rsidRPr="00B42F83" w:rsidRDefault="007239A4" w:rsidP="007239A4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 xml:space="preserve">3.С чего начинается Родина. Опыт работы по патриотическому воспитанию в ДОУ/под ред. Л.А. </w:t>
      </w:r>
      <w:proofErr w:type="spellStart"/>
      <w:r w:rsidRPr="00B42F83">
        <w:rPr>
          <w:rFonts w:ascii="Times New Roman" w:hAnsi="Times New Roman" w:cs="Times New Roman"/>
          <w:sz w:val="28"/>
          <w:szCs w:val="28"/>
        </w:rPr>
        <w:t>Кондрыкинской</w:t>
      </w:r>
      <w:proofErr w:type="spellEnd"/>
      <w:r w:rsidRPr="00B42F83">
        <w:rPr>
          <w:rFonts w:ascii="Times New Roman" w:hAnsi="Times New Roman" w:cs="Times New Roman"/>
          <w:sz w:val="28"/>
          <w:szCs w:val="28"/>
        </w:rPr>
        <w:t>. -  М.: ТЦ  « Сфера»,2005</w:t>
      </w:r>
    </w:p>
    <w:p w:rsidR="007239A4" w:rsidRPr="00B42F83" w:rsidRDefault="007239A4" w:rsidP="007239A4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F83">
        <w:rPr>
          <w:rFonts w:ascii="Times New Roman" w:hAnsi="Times New Roman" w:cs="Times New Roman"/>
          <w:sz w:val="28"/>
          <w:szCs w:val="28"/>
        </w:rPr>
        <w:t>4.Шорыгина Т.А. Беседы о правах  ребёнка. - М.: ТЦ «Сфера», 2008</w:t>
      </w:r>
    </w:p>
    <w:p w:rsidR="007239A4" w:rsidRPr="00B42F83" w:rsidRDefault="007239A4" w:rsidP="007239A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239A4" w:rsidRPr="001D4A66" w:rsidRDefault="007239A4" w:rsidP="007239A4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095B" w:rsidRPr="00B42F83" w:rsidRDefault="0012095B" w:rsidP="0012095B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12095B" w:rsidRPr="00B42F83" w:rsidSect="00B42F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348"/>
    <w:multiLevelType w:val="hybridMultilevel"/>
    <w:tmpl w:val="10086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7CBF"/>
    <w:multiLevelType w:val="hybridMultilevel"/>
    <w:tmpl w:val="0F7C52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087670"/>
    <w:multiLevelType w:val="hybridMultilevel"/>
    <w:tmpl w:val="25B6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D2F4E"/>
    <w:multiLevelType w:val="hybridMultilevel"/>
    <w:tmpl w:val="2ED04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63673"/>
    <w:multiLevelType w:val="hybridMultilevel"/>
    <w:tmpl w:val="CEC6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E36AC"/>
    <w:multiLevelType w:val="hybridMultilevel"/>
    <w:tmpl w:val="2C041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230FE"/>
    <w:multiLevelType w:val="hybridMultilevel"/>
    <w:tmpl w:val="CA164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27A4D"/>
    <w:multiLevelType w:val="hybridMultilevel"/>
    <w:tmpl w:val="51BE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B3110"/>
    <w:multiLevelType w:val="hybridMultilevel"/>
    <w:tmpl w:val="C2245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54FC2"/>
    <w:multiLevelType w:val="hybridMultilevel"/>
    <w:tmpl w:val="06E26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606A1"/>
    <w:multiLevelType w:val="hybridMultilevel"/>
    <w:tmpl w:val="D0583B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E7577"/>
    <w:multiLevelType w:val="hybridMultilevel"/>
    <w:tmpl w:val="3A728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85ABB"/>
    <w:multiLevelType w:val="hybridMultilevel"/>
    <w:tmpl w:val="61FC6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0578C"/>
    <w:multiLevelType w:val="hybridMultilevel"/>
    <w:tmpl w:val="2B861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43104"/>
    <w:multiLevelType w:val="hybridMultilevel"/>
    <w:tmpl w:val="5B5E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A1C81"/>
    <w:multiLevelType w:val="hybridMultilevel"/>
    <w:tmpl w:val="60FAB7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6310DA9"/>
    <w:multiLevelType w:val="hybridMultilevel"/>
    <w:tmpl w:val="5538D5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316E94"/>
    <w:multiLevelType w:val="hybridMultilevel"/>
    <w:tmpl w:val="D6D8C640"/>
    <w:lvl w:ilvl="0" w:tplc="01A09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4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16"/>
  </w:num>
  <w:num w:numId="12">
    <w:abstractNumId w:val="9"/>
  </w:num>
  <w:num w:numId="13">
    <w:abstractNumId w:val="4"/>
  </w:num>
  <w:num w:numId="14">
    <w:abstractNumId w:val="2"/>
  </w:num>
  <w:num w:numId="15">
    <w:abstractNumId w:val="1"/>
  </w:num>
  <w:num w:numId="16">
    <w:abstractNumId w:val="15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483"/>
    <w:rsid w:val="000365CC"/>
    <w:rsid w:val="0007417B"/>
    <w:rsid w:val="0012095B"/>
    <w:rsid w:val="001607D3"/>
    <w:rsid w:val="0018107F"/>
    <w:rsid w:val="001D25BD"/>
    <w:rsid w:val="001D4A66"/>
    <w:rsid w:val="001D5069"/>
    <w:rsid w:val="001E3107"/>
    <w:rsid w:val="00227A42"/>
    <w:rsid w:val="00234A3F"/>
    <w:rsid w:val="0027441B"/>
    <w:rsid w:val="002A353A"/>
    <w:rsid w:val="002F1472"/>
    <w:rsid w:val="00305424"/>
    <w:rsid w:val="00323D01"/>
    <w:rsid w:val="00380764"/>
    <w:rsid w:val="003A00F2"/>
    <w:rsid w:val="003A6BA9"/>
    <w:rsid w:val="003D6A0F"/>
    <w:rsid w:val="004114AF"/>
    <w:rsid w:val="00432E4E"/>
    <w:rsid w:val="00486C62"/>
    <w:rsid w:val="004B66AB"/>
    <w:rsid w:val="004C7124"/>
    <w:rsid w:val="004D7FE1"/>
    <w:rsid w:val="0058069E"/>
    <w:rsid w:val="00592F96"/>
    <w:rsid w:val="005C5D57"/>
    <w:rsid w:val="0063786A"/>
    <w:rsid w:val="006F06DE"/>
    <w:rsid w:val="007043FE"/>
    <w:rsid w:val="007071CC"/>
    <w:rsid w:val="0071501B"/>
    <w:rsid w:val="007239A4"/>
    <w:rsid w:val="00752141"/>
    <w:rsid w:val="00766E2E"/>
    <w:rsid w:val="00793394"/>
    <w:rsid w:val="007A08A4"/>
    <w:rsid w:val="007A349F"/>
    <w:rsid w:val="007A5DC9"/>
    <w:rsid w:val="007C7D26"/>
    <w:rsid w:val="00850B54"/>
    <w:rsid w:val="008837B0"/>
    <w:rsid w:val="008A7F66"/>
    <w:rsid w:val="008B1E4B"/>
    <w:rsid w:val="008D0E3D"/>
    <w:rsid w:val="00911423"/>
    <w:rsid w:val="00932FC1"/>
    <w:rsid w:val="00970C54"/>
    <w:rsid w:val="009A75FE"/>
    <w:rsid w:val="009C3D6B"/>
    <w:rsid w:val="009C598C"/>
    <w:rsid w:val="009C6E50"/>
    <w:rsid w:val="00A30DC8"/>
    <w:rsid w:val="00A563F1"/>
    <w:rsid w:val="00A81837"/>
    <w:rsid w:val="00A9536B"/>
    <w:rsid w:val="00AF300E"/>
    <w:rsid w:val="00B319FE"/>
    <w:rsid w:val="00B32702"/>
    <w:rsid w:val="00B42F83"/>
    <w:rsid w:val="00B9204C"/>
    <w:rsid w:val="00BB52A8"/>
    <w:rsid w:val="00BF011C"/>
    <w:rsid w:val="00C15BC0"/>
    <w:rsid w:val="00C32458"/>
    <w:rsid w:val="00C45B80"/>
    <w:rsid w:val="00CB0E89"/>
    <w:rsid w:val="00CD2B16"/>
    <w:rsid w:val="00CF1E95"/>
    <w:rsid w:val="00D460CE"/>
    <w:rsid w:val="00D821B4"/>
    <w:rsid w:val="00D864C9"/>
    <w:rsid w:val="00E00E74"/>
    <w:rsid w:val="00E06F9B"/>
    <w:rsid w:val="00E55E81"/>
    <w:rsid w:val="00E90ADA"/>
    <w:rsid w:val="00E94B3D"/>
    <w:rsid w:val="00EA12B1"/>
    <w:rsid w:val="00EA59FF"/>
    <w:rsid w:val="00EC610E"/>
    <w:rsid w:val="00F2768B"/>
    <w:rsid w:val="00F67838"/>
    <w:rsid w:val="00FA2A46"/>
    <w:rsid w:val="00FB13B0"/>
    <w:rsid w:val="00FC3D9C"/>
    <w:rsid w:val="00FD0483"/>
    <w:rsid w:val="00FD589F"/>
    <w:rsid w:val="00FF6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048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2FC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13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Довольный пользователь Microsoft Office</cp:lastModifiedBy>
  <cp:revision>25</cp:revision>
  <cp:lastPrinted>2017-10-12T03:29:00Z</cp:lastPrinted>
  <dcterms:created xsi:type="dcterms:W3CDTF">2012-07-06T15:39:00Z</dcterms:created>
  <dcterms:modified xsi:type="dcterms:W3CDTF">2019-01-13T13:57:00Z</dcterms:modified>
</cp:coreProperties>
</file>